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F71DF5" w14:textId="3014202A" w:rsidR="0062165A" w:rsidRDefault="0062165A">
      <w:r>
        <w:t>Sanderson</w:t>
      </w:r>
      <w:r w:rsidR="00EC0C8E">
        <w:t xml:space="preserve"> | </w:t>
      </w:r>
      <w:r>
        <w:t>Sport Psychology</w:t>
      </w:r>
    </w:p>
    <w:p w14:paraId="119C3795" w14:textId="41553FC2" w:rsidR="0062165A" w:rsidRDefault="0062165A">
      <w:r>
        <w:t>Chapter 1</w:t>
      </w:r>
      <w:r w:rsidR="00EC0C8E">
        <w:t xml:space="preserve">: </w:t>
      </w:r>
      <w:r>
        <w:t>Key Concepts</w:t>
      </w:r>
    </w:p>
    <w:p w14:paraId="310CFE1C" w14:textId="77777777" w:rsidR="0062165A" w:rsidRDefault="0062165A"/>
    <w:p w14:paraId="5A7D4DBD" w14:textId="77777777" w:rsidR="0062165A" w:rsidRDefault="00E72B85" w:rsidP="0062165A">
      <w:pPr>
        <w:pStyle w:val="ListParagraph"/>
        <w:numPr>
          <w:ilvl w:val="0"/>
          <w:numId w:val="1"/>
        </w:numPr>
      </w:pPr>
      <w:r>
        <w:t>Sport psychology is a science in which the broad principles of psychology are applied, in a sport or exercise setting, to enhance a person’s performance and maximize their potential.</w:t>
      </w:r>
    </w:p>
    <w:p w14:paraId="141C3623" w14:textId="77777777" w:rsidR="00E72B85" w:rsidRDefault="00364508" w:rsidP="0062165A">
      <w:pPr>
        <w:pStyle w:val="ListParagraph"/>
        <w:numPr>
          <w:ilvl w:val="0"/>
          <w:numId w:val="1"/>
        </w:numPr>
      </w:pPr>
      <w:r>
        <w:t>There are four main types of sport psychologists: researchers, teachers, therapists/clinical psychologists, and consultants.</w:t>
      </w:r>
    </w:p>
    <w:p w14:paraId="19559477" w14:textId="77777777" w:rsidR="00364508" w:rsidRDefault="00364508" w:rsidP="0062165A">
      <w:pPr>
        <w:pStyle w:val="ListParagraph"/>
        <w:numPr>
          <w:ilvl w:val="0"/>
          <w:numId w:val="1"/>
        </w:numPr>
      </w:pPr>
      <w:r>
        <w:t>Clinicians often have a doctorate degree and are licensed by the state. They have extensive training in the field of clinical or counseling psychology, as well as training in issues related to sport and exercise psychology</w:t>
      </w:r>
    </w:p>
    <w:p w14:paraId="032D521B" w14:textId="77777777" w:rsidR="00364508" w:rsidRDefault="00364508" w:rsidP="0062165A">
      <w:pPr>
        <w:pStyle w:val="ListParagraph"/>
        <w:numPr>
          <w:ilvl w:val="0"/>
          <w:numId w:val="1"/>
        </w:numPr>
      </w:pPr>
      <w:r>
        <w:t>Educational specialists educate athletes and coaches about how psychological factors influence performance, strategies for managing arousal and anxiety, and principles of effective goal setting.</w:t>
      </w:r>
      <w:bookmarkStart w:id="0" w:name="_GoBack"/>
      <w:bookmarkEnd w:id="0"/>
    </w:p>
    <w:p w14:paraId="7CB3841C" w14:textId="77777777" w:rsidR="00364508" w:rsidRDefault="00364508" w:rsidP="0062165A">
      <w:pPr>
        <w:pStyle w:val="ListParagraph"/>
        <w:numPr>
          <w:ilvl w:val="0"/>
          <w:numId w:val="1"/>
        </w:numPr>
      </w:pPr>
      <w:r>
        <w:t>Sport psychologists often work in academic settings, and must have strong interpersonal skills.</w:t>
      </w:r>
    </w:p>
    <w:p w14:paraId="0DE0301F" w14:textId="77777777" w:rsidR="00364508" w:rsidRDefault="00364508" w:rsidP="0062165A">
      <w:pPr>
        <w:pStyle w:val="ListParagraph"/>
        <w:numPr>
          <w:ilvl w:val="0"/>
          <w:numId w:val="1"/>
        </w:numPr>
      </w:pPr>
      <w:r>
        <w:t>Sport psychology began in the 1890s. Norman Triplett was the first to study sport psychology.</w:t>
      </w:r>
    </w:p>
    <w:p w14:paraId="6CA2C8BC" w14:textId="77777777" w:rsidR="00364508" w:rsidRDefault="00364508" w:rsidP="0062165A">
      <w:pPr>
        <w:pStyle w:val="ListParagraph"/>
        <w:numPr>
          <w:ilvl w:val="0"/>
          <w:numId w:val="1"/>
        </w:numPr>
      </w:pPr>
      <w:r>
        <w:t>Coleman Griffith is considered the father of American sport psychology.</w:t>
      </w:r>
    </w:p>
    <w:p w14:paraId="3BFBCC55" w14:textId="77777777" w:rsidR="00364508" w:rsidRDefault="00364508" w:rsidP="0062165A">
      <w:pPr>
        <w:pStyle w:val="ListParagraph"/>
        <w:numPr>
          <w:ilvl w:val="0"/>
          <w:numId w:val="1"/>
        </w:numPr>
      </w:pPr>
      <w:r>
        <w:t>Dorothy Yates was the first woman to conduct research on sport psychology.</w:t>
      </w:r>
    </w:p>
    <w:p w14:paraId="45DAB26B" w14:textId="69674969" w:rsidR="00364508" w:rsidRDefault="00364508" w:rsidP="0062165A">
      <w:pPr>
        <w:pStyle w:val="ListParagraph"/>
        <w:numPr>
          <w:ilvl w:val="0"/>
          <w:numId w:val="1"/>
        </w:numPr>
      </w:pPr>
      <w:r>
        <w:t xml:space="preserve">Between the 1950s and the 1980s, sport psychology moved from focusing largely on exercise and motor learning to </w:t>
      </w:r>
      <w:r w:rsidR="00EC0C8E">
        <w:t>focus</w:t>
      </w:r>
      <w:r>
        <w:t xml:space="preserve"> on how psychological factors influence athletic skills, and also moved from a more academic focus to being more applied.</w:t>
      </w:r>
    </w:p>
    <w:p w14:paraId="71FB8F08" w14:textId="77777777" w:rsidR="00364508" w:rsidRDefault="00364508" w:rsidP="0062165A">
      <w:pPr>
        <w:pStyle w:val="ListParagraph"/>
        <w:numPr>
          <w:ilvl w:val="0"/>
          <w:numId w:val="1"/>
        </w:numPr>
      </w:pPr>
      <w:r>
        <w:t>The 1960s and 1970s brought the formation of many professional organizations.</w:t>
      </w:r>
    </w:p>
    <w:p w14:paraId="5AAB0FC7" w14:textId="77777777" w:rsidR="00364508" w:rsidRDefault="00364508" w:rsidP="0062165A">
      <w:pPr>
        <w:pStyle w:val="ListParagraph"/>
        <w:numPr>
          <w:ilvl w:val="0"/>
          <w:numId w:val="1"/>
        </w:numPr>
      </w:pPr>
      <w:r>
        <w:t>Contemporary sport psychology has expanded its focus to include issues in heath and exercise psychology.</w:t>
      </w:r>
    </w:p>
    <w:p w14:paraId="6F893875" w14:textId="77777777" w:rsidR="00364508" w:rsidRDefault="00364508" w:rsidP="0062165A">
      <w:pPr>
        <w:pStyle w:val="ListParagraph"/>
        <w:numPr>
          <w:ilvl w:val="0"/>
          <w:numId w:val="1"/>
        </w:numPr>
      </w:pPr>
      <w:r>
        <w:t>There is increasing awareness of the importance of sport psychology among athletes, coaches, and administrators.</w:t>
      </w:r>
    </w:p>
    <w:p w14:paraId="7E47C14F" w14:textId="33858798" w:rsidR="00364508" w:rsidRDefault="00C01F29" w:rsidP="0062165A">
      <w:pPr>
        <w:pStyle w:val="ListParagraph"/>
        <w:numPr>
          <w:ilvl w:val="0"/>
          <w:numId w:val="1"/>
        </w:numPr>
      </w:pPr>
      <w:r>
        <w:t>The research procedure is to start with a question, choose a research method, collect and analyze data, and develop a theory.</w:t>
      </w:r>
    </w:p>
    <w:p w14:paraId="1166E5AB" w14:textId="6A88D97F" w:rsidR="00C01F29" w:rsidRDefault="00C01F29" w:rsidP="0062165A">
      <w:pPr>
        <w:pStyle w:val="ListParagraph"/>
        <w:numPr>
          <w:ilvl w:val="0"/>
          <w:numId w:val="1"/>
        </w:numPr>
      </w:pPr>
      <w:r>
        <w:t xml:space="preserve">Descriptive methods </w:t>
      </w:r>
      <w:r w:rsidR="0070664F">
        <w:t>are used to describe the association between two or more variables and can be surveys or interviews, qualitative research, archival research, or meta-analysis.</w:t>
      </w:r>
    </w:p>
    <w:p w14:paraId="1F0CD7B9" w14:textId="44FF3183" w:rsidR="0070664F" w:rsidRDefault="0070664F" w:rsidP="0062165A">
      <w:pPr>
        <w:pStyle w:val="ListParagraph"/>
        <w:numPr>
          <w:ilvl w:val="0"/>
          <w:numId w:val="1"/>
        </w:numPr>
      </w:pPr>
      <w:r>
        <w:t>Experimental methods involve the manipulation of one or more independent variables, and then measure the effect of the independent variable on one or more dependent variables. There can be control over the environment, random assignment, and control groups.</w:t>
      </w:r>
    </w:p>
    <w:p w14:paraId="0D1B4D9A" w14:textId="55139FA6" w:rsidR="0070664F" w:rsidRDefault="00862BDE" w:rsidP="0062165A">
      <w:pPr>
        <w:pStyle w:val="ListParagraph"/>
        <w:numPr>
          <w:ilvl w:val="0"/>
          <w:numId w:val="1"/>
        </w:numPr>
      </w:pPr>
      <w:r>
        <w:t>Sport psychologists are sometimes faces with ethical issues and must be competent and responsible.</w:t>
      </w:r>
    </w:p>
    <w:p w14:paraId="53649777" w14:textId="45688E7C" w:rsidR="00862BDE" w:rsidRDefault="00862BDE" w:rsidP="0062165A">
      <w:pPr>
        <w:pStyle w:val="ListParagraph"/>
        <w:numPr>
          <w:ilvl w:val="0"/>
          <w:numId w:val="1"/>
        </w:numPr>
      </w:pPr>
      <w:r>
        <w:t>There is an increasing need for attention on diversity. Much of the past sport psychology research has been done on white males.</w:t>
      </w:r>
    </w:p>
    <w:p w14:paraId="620A6F9C" w14:textId="064E9112" w:rsidR="00862BDE" w:rsidRDefault="00862BDE" w:rsidP="0062165A">
      <w:pPr>
        <w:pStyle w:val="ListParagraph"/>
        <w:numPr>
          <w:ilvl w:val="0"/>
          <w:numId w:val="1"/>
        </w:numPr>
      </w:pPr>
      <w:r>
        <w:t>There needs to be an increase in experimental research that involves random assignment, the manipulation of variables, and the use of a control group.</w:t>
      </w:r>
    </w:p>
    <w:sectPr w:rsidR="00862BDE"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05F56"/>
    <w:multiLevelType w:val="hybridMultilevel"/>
    <w:tmpl w:val="6BFC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65A"/>
    <w:rsid w:val="00364508"/>
    <w:rsid w:val="0062165A"/>
    <w:rsid w:val="0070664F"/>
    <w:rsid w:val="00862BDE"/>
    <w:rsid w:val="00C01F29"/>
    <w:rsid w:val="00C12D18"/>
    <w:rsid w:val="00D274E2"/>
    <w:rsid w:val="00E72B85"/>
    <w:rsid w:val="00EC0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6BB36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65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6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387</Words>
  <Characters>2208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Baylor College of Medicine</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John Magnotti</cp:lastModifiedBy>
  <cp:revision>4</cp:revision>
  <dcterms:created xsi:type="dcterms:W3CDTF">2016-06-15T18:35:00Z</dcterms:created>
  <dcterms:modified xsi:type="dcterms:W3CDTF">2016-07-17T18:37:00Z</dcterms:modified>
</cp:coreProperties>
</file>