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B9" w:rsidRPr="000C04A5" w:rsidRDefault="009D48B9" w:rsidP="009D48B9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6</w:t>
      </w:r>
    </w:p>
    <w:p w:rsidR="009D48B9" w:rsidRPr="000C04A5" w:rsidRDefault="009D48B9" w:rsidP="009D48B9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0C04A5">
        <w:rPr>
          <w:rFonts w:ascii="Palatino" w:hAnsi="Palatino"/>
          <w:b/>
        </w:rPr>
        <w:t>Socrates</w:t>
      </w:r>
    </w:p>
    <w:p w:rsidR="009D48B9" w:rsidRPr="000C04A5" w:rsidRDefault="009D48B9" w:rsidP="009D48B9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0C04A5">
        <w:rPr>
          <w:rFonts w:ascii="Palatino" w:hAnsi="Palatino"/>
          <w:b/>
        </w:rPr>
        <w:t>To Know Oneself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  <w:b/>
        </w:rPr>
      </w:pPr>
      <w:r w:rsidRPr="000C04A5">
        <w:rPr>
          <w:rFonts w:ascii="Palatino" w:hAnsi="Palatino"/>
          <w:b/>
        </w:rPr>
        <w:t>Essential Points</w:t>
      </w:r>
    </w:p>
    <w:p w:rsidR="009D48B9" w:rsidRPr="000C04A5" w:rsidRDefault="009D48B9" w:rsidP="009D48B9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C04A5">
        <w:rPr>
          <w:rFonts w:ascii="Palatino" w:hAnsi="Palatino"/>
        </w:rPr>
        <w:t>Socrates wrote nothing; Plato our main source.</w:t>
      </w:r>
    </w:p>
    <w:p w:rsidR="009D48B9" w:rsidRPr="000C04A5" w:rsidRDefault="009D48B9" w:rsidP="009D48B9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C04A5">
        <w:rPr>
          <w:rFonts w:ascii="Palatino" w:hAnsi="Palatino"/>
        </w:rPr>
        <w:t>Character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Midwifery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Ugliness, humor, soldiery, intensity, poverty, moderation</w:t>
      </w:r>
    </w:p>
    <w:p w:rsidR="009D48B9" w:rsidRPr="000C04A5" w:rsidRDefault="009D48B9" w:rsidP="009D48B9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C04A5">
        <w:rPr>
          <w:rFonts w:ascii="Palatino" w:hAnsi="Palatino"/>
        </w:rPr>
        <w:t>Is Socrates a Sophist?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Some similarities: Same circles, same interests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Some dissimilarities: Takes no pay, not a teacher, searches for truth, not victory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Dialectic as helpful antagonism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Being the same kind of man as Socrates is</w:t>
      </w:r>
    </w:p>
    <w:p w:rsidR="009D48B9" w:rsidRPr="000C04A5" w:rsidRDefault="009D48B9" w:rsidP="009D48B9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C04A5">
        <w:rPr>
          <w:rFonts w:ascii="Palatino" w:hAnsi="Palatino"/>
        </w:rPr>
        <w:t xml:space="preserve">What Socrates </w:t>
      </w:r>
      <w:r>
        <w:rPr>
          <w:rFonts w:ascii="Palatino" w:hAnsi="Palatino"/>
        </w:rPr>
        <w:t>“</w:t>
      </w:r>
      <w:r w:rsidRPr="000C04A5">
        <w:rPr>
          <w:rFonts w:ascii="Palatino" w:hAnsi="Palatino"/>
        </w:rPr>
        <w:t>knows</w:t>
      </w:r>
      <w:r>
        <w:rPr>
          <w:rFonts w:ascii="Palatino" w:hAnsi="Palatino"/>
        </w:rPr>
        <w:t>”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Certain things have “</w:t>
      </w:r>
      <w:r w:rsidRPr="000C04A5">
        <w:rPr>
          <w:rFonts w:ascii="Palatino" w:hAnsi="Palatino"/>
        </w:rPr>
        <w:t>stood fast</w:t>
      </w:r>
      <w:r>
        <w:rPr>
          <w:rFonts w:ascii="Palatino" w:hAnsi="Palatino"/>
        </w:rPr>
        <w:t>”</w:t>
      </w:r>
      <w:r w:rsidRPr="000C04A5">
        <w:rPr>
          <w:rFonts w:ascii="Palatino" w:hAnsi="Palatino"/>
        </w:rPr>
        <w:t xml:space="preserve"> for him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We ought to search for the truth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Human excellence is knowledge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 xml:space="preserve">What sort of knowledge? </w:t>
      </w:r>
      <w:proofErr w:type="spellStart"/>
      <w:r w:rsidRPr="000C04A5">
        <w:rPr>
          <w:rFonts w:ascii="Palatino" w:hAnsi="Palatino"/>
          <w:i/>
        </w:rPr>
        <w:t>Techne</w:t>
      </w:r>
      <w:proofErr w:type="spellEnd"/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Is it teachable?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br w:type="page"/>
      </w:r>
      <w:r w:rsidRPr="000C04A5">
        <w:rPr>
          <w:rFonts w:ascii="Palatino" w:hAnsi="Palatino"/>
        </w:rPr>
        <w:lastRenderedPageBreak/>
        <w:tab/>
        <w:t>All wrongdoing is due to ignorance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The importance of moral education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Euripides: Another view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most important thing of all is to care for your soul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Better to suffer injustice than to do it</w:t>
      </w:r>
    </w:p>
    <w:p w:rsidR="009D48B9" w:rsidRPr="000C04A5" w:rsidRDefault="009D48B9" w:rsidP="009D48B9">
      <w:pPr>
        <w:spacing w:line="480" w:lineRule="auto"/>
        <w:ind w:left="720" w:right="-36"/>
        <w:rPr>
          <w:rFonts w:ascii="Palatino" w:hAnsi="Palatino"/>
          <w:b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A good person cannot be harmed</w:t>
      </w:r>
    </w:p>
    <w:p w:rsidR="00692F39" w:rsidRPr="009D48B9" w:rsidRDefault="00692F39" w:rsidP="009D48B9">
      <w:bookmarkStart w:id="0" w:name="_GoBack"/>
      <w:bookmarkEnd w:id="0"/>
    </w:p>
    <w:sectPr w:rsidR="00692F39" w:rsidRPr="009D4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26469C"/>
    <w:rsid w:val="00360FC5"/>
    <w:rsid w:val="005533DD"/>
    <w:rsid w:val="00692F39"/>
    <w:rsid w:val="009D48B9"/>
    <w:rsid w:val="00A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2018-09-14T16:33:00Z</dcterms:created>
  <dcterms:modified xsi:type="dcterms:W3CDTF">2018-09-14T16:33:00Z</dcterms:modified>
</cp:coreProperties>
</file>