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B1D28" w14:textId="0A802CE8" w:rsidR="00E13BF0" w:rsidRDefault="003E6634">
      <w:r>
        <w:rPr>
          <w:noProof/>
        </w:rPr>
        <w:drawing>
          <wp:inline distT="0" distB="0" distL="0" distR="0" wp14:anchorId="530AED0B" wp14:editId="7F22323A">
            <wp:extent cx="5727700" cy="38163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72CB9" w14:textId="25D73A49" w:rsidR="003E6634" w:rsidRDefault="003E6634">
      <w:r>
        <w:t>Figure 1. Blowing toys</w:t>
      </w:r>
    </w:p>
    <w:p w14:paraId="1A8A57F6" w14:textId="4CE3C248" w:rsidR="003E6634" w:rsidRDefault="003E6634">
      <w:r>
        <w:rPr>
          <w:noProof/>
        </w:rPr>
        <w:drawing>
          <wp:inline distT="0" distB="0" distL="0" distR="0" wp14:anchorId="27BB0F56" wp14:editId="7FAC4E9A">
            <wp:extent cx="3797578" cy="3848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777" cy="385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13419" w14:textId="105069DA" w:rsidR="003E6634" w:rsidRDefault="003E6634">
      <w:r>
        <w:t>Figure 2. String toys</w:t>
      </w:r>
    </w:p>
    <w:p w14:paraId="77F98611" w14:textId="3A992B05" w:rsidR="003E6634" w:rsidRDefault="003E6634"/>
    <w:p w14:paraId="21142793" w14:textId="1D3EF431" w:rsidR="003E6634" w:rsidRDefault="003E6634"/>
    <w:p w14:paraId="68654741" w14:textId="77777777" w:rsidR="003E6634" w:rsidRDefault="003E6634">
      <w:r>
        <w:rPr>
          <w:noProof/>
        </w:rPr>
        <w:lastRenderedPageBreak/>
        <w:drawing>
          <wp:inline distT="0" distB="0" distL="0" distR="0" wp14:anchorId="05A1ED71" wp14:editId="78375555">
            <wp:extent cx="3335655" cy="386876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403" cy="38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76CFD" w14:textId="73A1E96F" w:rsidR="003E6634" w:rsidRDefault="003E6634">
      <w:r>
        <w:t xml:space="preserve">Figure 3. </w:t>
      </w:r>
      <w:r w:rsidRPr="003E6634">
        <w:t>Hand assessing air angle and consistency</w:t>
      </w:r>
      <w:r>
        <w:rPr>
          <w:noProof/>
        </w:rPr>
        <w:drawing>
          <wp:inline distT="0" distB="0" distL="0" distR="0" wp14:anchorId="3C78F93D" wp14:editId="05B91388">
            <wp:extent cx="3321050" cy="3769741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376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54CEC" w14:textId="7DD1A186" w:rsidR="003E6634" w:rsidRDefault="003E6634">
      <w:r>
        <w:t>Figure 4. Finger as the lip plate</w:t>
      </w:r>
    </w:p>
    <w:p w14:paraId="6E2E976D" w14:textId="0C741348" w:rsidR="003E6634" w:rsidRDefault="003E6634"/>
    <w:p w14:paraId="5C146D2C" w14:textId="16AD1DC8" w:rsidR="003E6634" w:rsidRDefault="003E6634"/>
    <w:p w14:paraId="0A5C519C" w14:textId="578EFDC5" w:rsidR="003E6634" w:rsidRDefault="003E6634">
      <w:r>
        <w:rPr>
          <w:noProof/>
        </w:rPr>
        <w:lastRenderedPageBreak/>
        <w:drawing>
          <wp:inline distT="0" distB="0" distL="0" distR="0" wp14:anchorId="6AFC0DAC" wp14:editId="79F485E5">
            <wp:extent cx="3659352" cy="2438214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902" cy="244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A41F7" w14:textId="50B1F567" w:rsidR="003E6634" w:rsidRDefault="003E6634">
      <w:r>
        <w:t>Figure 5. Finger as the angle, version 1</w:t>
      </w:r>
    </w:p>
    <w:p w14:paraId="56204709" w14:textId="363B9C3B" w:rsidR="003E6634" w:rsidRDefault="003E6634">
      <w:r>
        <w:rPr>
          <w:noProof/>
        </w:rPr>
        <w:drawing>
          <wp:inline distT="0" distB="0" distL="0" distR="0" wp14:anchorId="6ACD4FC9" wp14:editId="64B529F3">
            <wp:extent cx="3662647" cy="244041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076" cy="245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24EA5" w14:textId="12A4AA1E" w:rsidR="003E6634" w:rsidRDefault="003E6634" w:rsidP="003E6634">
      <w:r>
        <w:t xml:space="preserve">Figure </w:t>
      </w:r>
      <w:r>
        <w:t>6</w:t>
      </w:r>
      <w:r>
        <w:t xml:space="preserve">. Finger as the angle, version </w:t>
      </w:r>
      <w:r>
        <w:t>2</w:t>
      </w:r>
    </w:p>
    <w:p w14:paraId="67543F11" w14:textId="1DDD78C7" w:rsidR="003E6634" w:rsidRDefault="00680CF3">
      <w:r>
        <w:rPr>
          <w:noProof/>
        </w:rPr>
        <w:drawing>
          <wp:inline distT="0" distB="0" distL="0" distR="0" wp14:anchorId="449AC202" wp14:editId="06136C99">
            <wp:extent cx="3694748" cy="2461801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779" cy="247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70DE" w14:textId="6A53F024" w:rsidR="00680CF3" w:rsidRDefault="00680CF3">
      <w:r>
        <w:t xml:space="preserve">Figure 7. </w:t>
      </w:r>
      <w:r w:rsidR="00311087" w:rsidRPr="00311087">
        <w:t>Visual for inside of mouth shape (open)</w:t>
      </w:r>
    </w:p>
    <w:p w14:paraId="6F0AEF54" w14:textId="77777777" w:rsidR="00311087" w:rsidRDefault="00311087"/>
    <w:p w14:paraId="507BE3B7" w14:textId="77777777" w:rsidR="00311087" w:rsidRDefault="00311087"/>
    <w:p w14:paraId="773A2D1F" w14:textId="05621DE7" w:rsidR="00311087" w:rsidRDefault="00DF4589">
      <w:r>
        <w:rPr>
          <w:noProof/>
        </w:rPr>
        <w:lastRenderedPageBreak/>
        <w:drawing>
          <wp:inline distT="0" distB="0" distL="0" distR="0" wp14:anchorId="567B722C" wp14:editId="4E3CDC45">
            <wp:extent cx="3683000" cy="2453972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487" cy="245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05620" w14:textId="78677D27" w:rsidR="00DF4589" w:rsidRDefault="00DF4589">
      <w:r>
        <w:t xml:space="preserve">Figure 8. </w:t>
      </w:r>
      <w:r w:rsidR="00F4486B">
        <w:t>V</w:t>
      </w:r>
      <w:r w:rsidR="00F4486B" w:rsidRPr="00F4486B">
        <w:t>isual for inside of mouth shape (insect)</w:t>
      </w:r>
    </w:p>
    <w:p w14:paraId="71933F90" w14:textId="70811C70" w:rsidR="00F4486B" w:rsidRDefault="00F4486B">
      <w:r>
        <w:rPr>
          <w:noProof/>
        </w:rPr>
        <w:drawing>
          <wp:inline distT="0" distB="0" distL="0" distR="0" wp14:anchorId="6319891B" wp14:editId="39F73B4A">
            <wp:extent cx="3783522" cy="252095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216" cy="252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8B8EE" w14:textId="249E3645" w:rsidR="00F4486B" w:rsidRDefault="00F4486B">
      <w:r>
        <w:t xml:space="preserve">Figure 9. </w:t>
      </w:r>
      <w:r w:rsidR="00A053D6" w:rsidRPr="00A053D6">
        <w:t>Pneumo pro side angle</w:t>
      </w:r>
    </w:p>
    <w:p w14:paraId="3B8D6F0F" w14:textId="4E767F12" w:rsidR="00A053D6" w:rsidRDefault="008C52FB">
      <w:r>
        <w:rPr>
          <w:noProof/>
        </w:rPr>
        <w:drawing>
          <wp:inline distT="0" distB="0" distL="0" distR="0" wp14:anchorId="6182DB5E" wp14:editId="455842B8">
            <wp:extent cx="3856906" cy="256984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705" cy="257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CE45E" w14:textId="4A463682" w:rsidR="00E47475" w:rsidRDefault="00E47475">
      <w:r>
        <w:t xml:space="preserve">Figure 10. </w:t>
      </w:r>
      <w:r w:rsidR="00B34DF3" w:rsidRPr="00B34DF3">
        <w:t>Pneumo pro front angle</w:t>
      </w:r>
    </w:p>
    <w:p w14:paraId="34115D59" w14:textId="77777777" w:rsidR="00B34DF3" w:rsidRDefault="00B34DF3"/>
    <w:p w14:paraId="6B9D85B1" w14:textId="66580208" w:rsidR="00B34DF3" w:rsidRDefault="00B34DF3">
      <w:r>
        <w:rPr>
          <w:noProof/>
        </w:rPr>
        <w:lastRenderedPageBreak/>
        <w:drawing>
          <wp:inline distT="0" distB="0" distL="0" distR="0" wp14:anchorId="7D7ED09E" wp14:editId="138A9939">
            <wp:extent cx="4607273" cy="3028950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114" cy="303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00EEC" w14:textId="4B761182" w:rsidR="00B34DF3" w:rsidRDefault="00BB77A1">
      <w:r w:rsidRPr="00BB77A1">
        <w:t>Figure 11</w:t>
      </w:r>
      <w:r>
        <w:t xml:space="preserve">. </w:t>
      </w:r>
      <w:r w:rsidRPr="00BB77A1">
        <w:t>Pneumo pro attached to flute</w:t>
      </w:r>
    </w:p>
    <w:p w14:paraId="18257A31" w14:textId="44D807FA" w:rsidR="00C676CE" w:rsidRDefault="00C676CE">
      <w:r>
        <w:rPr>
          <w:noProof/>
        </w:rPr>
        <w:drawing>
          <wp:inline distT="0" distB="0" distL="0" distR="0" wp14:anchorId="40E9BE35" wp14:editId="2D0271B2">
            <wp:extent cx="4565650" cy="3042079"/>
            <wp:effectExtent l="0" t="0" r="635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619" cy="304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93C20" w14:textId="48C7EE9C" w:rsidR="00C676CE" w:rsidRDefault="000F2C7E">
      <w:r w:rsidRPr="000F2C7E">
        <w:t>Figure 12</w:t>
      </w:r>
      <w:r>
        <w:t>.</w:t>
      </w:r>
      <w:r w:rsidRPr="000F2C7E">
        <w:t xml:space="preserve"> Open headjoint sound</w:t>
      </w:r>
    </w:p>
    <w:p w14:paraId="76413EF1" w14:textId="591263B8" w:rsidR="0062593F" w:rsidRDefault="0062593F">
      <w:r>
        <w:rPr>
          <w:noProof/>
        </w:rPr>
        <w:lastRenderedPageBreak/>
        <w:drawing>
          <wp:inline distT="0" distB="0" distL="0" distR="0" wp14:anchorId="3D2F72A6" wp14:editId="408D34D4">
            <wp:extent cx="3888354" cy="2590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99" cy="259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A98EA" w14:textId="0197DC65" w:rsidR="00F639EF" w:rsidRDefault="00F639EF">
      <w:r w:rsidRPr="00F639EF">
        <w:t>Figure 13</w:t>
      </w:r>
      <w:r>
        <w:t>.</w:t>
      </w:r>
      <w:r w:rsidRPr="00F639EF">
        <w:t xml:space="preserve"> Closed headjoint sound</w:t>
      </w:r>
    </w:p>
    <w:p w14:paraId="28B84AD4" w14:textId="6201F338" w:rsidR="00041126" w:rsidRDefault="00041126">
      <w:r>
        <w:rPr>
          <w:noProof/>
        </w:rPr>
        <w:drawing>
          <wp:inline distT="0" distB="0" distL="0" distR="0" wp14:anchorId="17A6B0F3" wp14:editId="03627CB4">
            <wp:extent cx="3860800" cy="2572440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437" cy="257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E787B" w14:textId="5D6D51E5" w:rsidR="00C85986" w:rsidRDefault="00C85986">
      <w:r w:rsidRPr="00C85986">
        <w:t>Figure 14</w:t>
      </w:r>
      <w:r>
        <w:t>.</w:t>
      </w:r>
      <w:r w:rsidRPr="00C85986">
        <w:t xml:space="preserve"> Sliding headjoint sound</w:t>
      </w:r>
    </w:p>
    <w:p w14:paraId="25199A76" w14:textId="3CE778F1" w:rsidR="00814648" w:rsidRDefault="00814648">
      <w:r>
        <w:rPr>
          <w:noProof/>
        </w:rPr>
        <w:drawing>
          <wp:inline distT="0" distB="0" distL="0" distR="0" wp14:anchorId="4A92AA64" wp14:editId="273048BC">
            <wp:extent cx="3821644" cy="2546350"/>
            <wp:effectExtent l="0" t="0" r="762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073" cy="25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6D7FA" w14:textId="0E873383" w:rsidR="00814648" w:rsidRDefault="00814648">
      <w:r>
        <w:t>Figure 15.</w:t>
      </w:r>
      <w:r w:rsidR="00D27D60" w:rsidRPr="00D27D60">
        <w:t xml:space="preserve"> Flute </w:t>
      </w:r>
      <w:r w:rsidR="00D27D60">
        <w:t>a</w:t>
      </w:r>
      <w:r w:rsidR="00D27D60" w:rsidRPr="00D27D60">
        <w:t xml:space="preserve">ssembly </w:t>
      </w:r>
      <w:r w:rsidR="00D27D60">
        <w:t>s</w:t>
      </w:r>
      <w:r w:rsidR="00D27D60" w:rsidRPr="00D27D60">
        <w:t>tep 1</w:t>
      </w:r>
    </w:p>
    <w:p w14:paraId="070F574D" w14:textId="6C003B1D" w:rsidR="00D27D60" w:rsidRDefault="00D27D60">
      <w:r>
        <w:rPr>
          <w:noProof/>
        </w:rPr>
        <w:lastRenderedPageBreak/>
        <w:drawing>
          <wp:inline distT="0" distB="0" distL="0" distR="0" wp14:anchorId="3C085E9F" wp14:editId="3B8049E1">
            <wp:extent cx="4064000" cy="270783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913" cy="270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0E536" w14:textId="747A8026" w:rsidR="00F0152A" w:rsidRDefault="00F0152A">
      <w:r w:rsidRPr="00F0152A">
        <w:t>Figure 16</w:t>
      </w:r>
      <w:r>
        <w:t>.</w:t>
      </w:r>
      <w:r w:rsidRPr="00F0152A">
        <w:t xml:space="preserve"> Flute assembl</w:t>
      </w:r>
      <w:r>
        <w:t>y</w:t>
      </w:r>
      <w:r w:rsidRPr="00F0152A">
        <w:t xml:space="preserve"> step 2</w:t>
      </w:r>
    </w:p>
    <w:p w14:paraId="1C84E1F5" w14:textId="34F6D130" w:rsidR="00F0152A" w:rsidRDefault="00FA7429">
      <w:r>
        <w:rPr>
          <w:noProof/>
        </w:rPr>
        <w:drawing>
          <wp:inline distT="0" distB="0" distL="0" distR="0" wp14:anchorId="07C6257E" wp14:editId="33454592">
            <wp:extent cx="4203549" cy="5499100"/>
            <wp:effectExtent l="0" t="0" r="6985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480" cy="550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CF672" w14:textId="3AC36D15" w:rsidR="00FA7429" w:rsidRDefault="00480105">
      <w:r>
        <w:t xml:space="preserve">Figure 17. </w:t>
      </w:r>
      <w:r w:rsidRPr="00480105">
        <w:t>Alignment of the headjoint to body</w:t>
      </w:r>
    </w:p>
    <w:p w14:paraId="0E529B00" w14:textId="48945306" w:rsidR="009F7103" w:rsidRDefault="00CE1244">
      <w:r>
        <w:rPr>
          <w:noProof/>
        </w:rPr>
        <w:lastRenderedPageBreak/>
        <w:drawing>
          <wp:inline distT="0" distB="0" distL="0" distR="0" wp14:anchorId="5A4197FF" wp14:editId="51FCA390">
            <wp:extent cx="4309123" cy="3587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974" cy="358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01535" w14:textId="78CFA4D2" w:rsidR="00CE1244" w:rsidRDefault="003636AB">
      <w:r w:rsidRPr="003636AB">
        <w:t>Figure 18</w:t>
      </w:r>
      <w:r>
        <w:t>.</w:t>
      </w:r>
      <w:r w:rsidRPr="003636AB">
        <w:t xml:space="preserve"> Flute </w:t>
      </w:r>
      <w:r>
        <w:t>a</w:t>
      </w:r>
      <w:r w:rsidRPr="003636AB">
        <w:t>ssembl</w:t>
      </w:r>
      <w:r>
        <w:t>y s</w:t>
      </w:r>
      <w:r w:rsidRPr="003636AB">
        <w:t>tep 3</w:t>
      </w:r>
    </w:p>
    <w:p w14:paraId="7F7993DF" w14:textId="2738E84F" w:rsidR="00FE703A" w:rsidRDefault="006E73C2">
      <w:r>
        <w:rPr>
          <w:noProof/>
        </w:rPr>
        <w:drawing>
          <wp:inline distT="0" distB="0" distL="0" distR="0" wp14:anchorId="38CCCF1E" wp14:editId="52B6E080">
            <wp:extent cx="4364281" cy="2907908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86" cy="291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65065" w14:textId="6A47ECEC" w:rsidR="006E73C2" w:rsidRDefault="006E73C2">
      <w:r w:rsidRPr="006E73C2">
        <w:t>Figure 19</w:t>
      </w:r>
      <w:r>
        <w:t>.</w:t>
      </w:r>
      <w:r w:rsidRPr="006E73C2">
        <w:t xml:space="preserve"> Flute </w:t>
      </w:r>
      <w:r>
        <w:t>a</w:t>
      </w:r>
      <w:r w:rsidRPr="006E73C2">
        <w:t>ssembl</w:t>
      </w:r>
      <w:r>
        <w:t>y</w:t>
      </w:r>
      <w:r w:rsidRPr="006E73C2">
        <w:t xml:space="preserve"> </w:t>
      </w:r>
      <w:r>
        <w:t>s</w:t>
      </w:r>
      <w:r w:rsidRPr="006E73C2">
        <w:t>tep 4</w:t>
      </w:r>
    </w:p>
    <w:p w14:paraId="48C0A3CF" w14:textId="3BD2F980" w:rsidR="006E73C2" w:rsidRDefault="00906DB7">
      <w:r>
        <w:rPr>
          <w:noProof/>
        </w:rPr>
        <w:lastRenderedPageBreak/>
        <w:drawing>
          <wp:inline distT="0" distB="0" distL="0" distR="0" wp14:anchorId="2EC4E8A4" wp14:editId="7C5BD472">
            <wp:extent cx="3812114" cy="2540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20" cy="254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C220A" w14:textId="21867943" w:rsidR="00F320C2" w:rsidRDefault="00F320C2">
      <w:r w:rsidRPr="00F320C2">
        <w:t>Figure 20</w:t>
      </w:r>
      <w:r>
        <w:t>.</w:t>
      </w:r>
      <w:r w:rsidRPr="00F320C2">
        <w:t xml:space="preserve"> Natural curve of the hand</w:t>
      </w:r>
    </w:p>
    <w:p w14:paraId="33193117" w14:textId="21DFB1F3" w:rsidR="00F320C2" w:rsidRDefault="00F320C2">
      <w:r>
        <w:rPr>
          <w:noProof/>
        </w:rPr>
        <w:drawing>
          <wp:inline distT="0" distB="0" distL="0" distR="0" wp14:anchorId="7C85EE04" wp14:editId="12A9970B">
            <wp:extent cx="3843838" cy="2565400"/>
            <wp:effectExtent l="0" t="0" r="4445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172" cy="25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09665" w14:textId="2D771357" w:rsidR="00F320C2" w:rsidRDefault="008C6E36">
      <w:r w:rsidRPr="008C6E36">
        <w:t>Figure 21</w:t>
      </w:r>
      <w:r>
        <w:t>.</w:t>
      </w:r>
      <w:r w:rsidRPr="008C6E36">
        <w:t xml:space="preserve"> Left hand position</w:t>
      </w:r>
    </w:p>
    <w:p w14:paraId="140CC578" w14:textId="33A37111" w:rsidR="008C6E36" w:rsidRDefault="008C6E36">
      <w:r>
        <w:rPr>
          <w:noProof/>
        </w:rPr>
        <w:drawing>
          <wp:inline distT="0" distB="0" distL="0" distR="0" wp14:anchorId="7B1769EC" wp14:editId="6B5B15D4">
            <wp:extent cx="3926477" cy="2616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705" cy="261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C325F" w14:textId="3E876B94" w:rsidR="008C6E36" w:rsidRDefault="008C6E36">
      <w:r>
        <w:t>Figure 22.</w:t>
      </w:r>
      <w:r w:rsidR="002446B5">
        <w:t xml:space="preserve"> </w:t>
      </w:r>
      <w:r w:rsidR="002446B5" w:rsidRPr="002446B5">
        <w:t>Right hand position</w:t>
      </w:r>
      <w:r w:rsidR="002446B5">
        <w:t xml:space="preserve"> </w:t>
      </w:r>
    </w:p>
    <w:p w14:paraId="0EB2D715" w14:textId="7B108D69" w:rsidR="002446B5" w:rsidRDefault="002446B5">
      <w:r>
        <w:rPr>
          <w:noProof/>
        </w:rPr>
        <w:lastRenderedPageBreak/>
        <w:drawing>
          <wp:inline distT="0" distB="0" distL="0" distR="0" wp14:anchorId="574EC8C1" wp14:editId="6C119810">
            <wp:extent cx="4552950" cy="2927618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759" cy="292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C7F7F" w14:textId="65406855" w:rsidR="00413424" w:rsidRDefault="00413424">
      <w:r w:rsidRPr="00413424">
        <w:t>Figure 23</w:t>
      </w:r>
      <w:r>
        <w:t>. F</w:t>
      </w:r>
      <w:r w:rsidRPr="00413424">
        <w:t>ull hand position</w:t>
      </w:r>
    </w:p>
    <w:sectPr w:rsidR="00413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B7C57" w14:textId="77777777" w:rsidR="003E6634" w:rsidRDefault="003E6634" w:rsidP="003E6634">
      <w:pPr>
        <w:spacing w:line="240" w:lineRule="auto"/>
      </w:pPr>
      <w:r>
        <w:separator/>
      </w:r>
    </w:p>
  </w:endnote>
  <w:endnote w:type="continuationSeparator" w:id="0">
    <w:p w14:paraId="155A4373" w14:textId="77777777" w:rsidR="003E6634" w:rsidRDefault="003E6634" w:rsidP="003E6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8D7E" w14:textId="77777777" w:rsidR="003E6634" w:rsidRDefault="003E6634" w:rsidP="003E6634">
      <w:pPr>
        <w:spacing w:line="240" w:lineRule="auto"/>
      </w:pPr>
      <w:r>
        <w:separator/>
      </w:r>
    </w:p>
  </w:footnote>
  <w:footnote w:type="continuationSeparator" w:id="0">
    <w:p w14:paraId="1C892C4B" w14:textId="77777777" w:rsidR="003E6634" w:rsidRDefault="003E6634" w:rsidP="003E66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34"/>
    <w:rsid w:val="00001330"/>
    <w:rsid w:val="000105EC"/>
    <w:rsid w:val="00041126"/>
    <w:rsid w:val="000571C9"/>
    <w:rsid w:val="000D723F"/>
    <w:rsid w:val="000F2C7E"/>
    <w:rsid w:val="00104F97"/>
    <w:rsid w:val="001460B7"/>
    <w:rsid w:val="00170231"/>
    <w:rsid w:val="002446B5"/>
    <w:rsid w:val="00280463"/>
    <w:rsid w:val="00297E1A"/>
    <w:rsid w:val="002C7C32"/>
    <w:rsid w:val="00311087"/>
    <w:rsid w:val="00314759"/>
    <w:rsid w:val="003636AB"/>
    <w:rsid w:val="00376C7C"/>
    <w:rsid w:val="003B59E6"/>
    <w:rsid w:val="003C04BB"/>
    <w:rsid w:val="003C3D9B"/>
    <w:rsid w:val="003D1371"/>
    <w:rsid w:val="003E1C2B"/>
    <w:rsid w:val="003E6634"/>
    <w:rsid w:val="00413424"/>
    <w:rsid w:val="004213C8"/>
    <w:rsid w:val="00440613"/>
    <w:rsid w:val="00480105"/>
    <w:rsid w:val="00484179"/>
    <w:rsid w:val="004875C7"/>
    <w:rsid w:val="005B1951"/>
    <w:rsid w:val="0060072B"/>
    <w:rsid w:val="006216D4"/>
    <w:rsid w:val="0062593F"/>
    <w:rsid w:val="00670A09"/>
    <w:rsid w:val="00680CF3"/>
    <w:rsid w:val="006A0439"/>
    <w:rsid w:val="006C5C86"/>
    <w:rsid w:val="006E73C2"/>
    <w:rsid w:val="00720044"/>
    <w:rsid w:val="00723E19"/>
    <w:rsid w:val="00756A45"/>
    <w:rsid w:val="007A3D3B"/>
    <w:rsid w:val="007A3E69"/>
    <w:rsid w:val="007C2019"/>
    <w:rsid w:val="00812F42"/>
    <w:rsid w:val="00814648"/>
    <w:rsid w:val="00815839"/>
    <w:rsid w:val="008C52FB"/>
    <w:rsid w:val="008C6E36"/>
    <w:rsid w:val="00901862"/>
    <w:rsid w:val="00906DB7"/>
    <w:rsid w:val="00990646"/>
    <w:rsid w:val="00995AE6"/>
    <w:rsid w:val="009A6A9C"/>
    <w:rsid w:val="009A6E63"/>
    <w:rsid w:val="009C4B7B"/>
    <w:rsid w:val="009F7103"/>
    <w:rsid w:val="00A053D6"/>
    <w:rsid w:val="00A16718"/>
    <w:rsid w:val="00A72F7E"/>
    <w:rsid w:val="00AE520A"/>
    <w:rsid w:val="00B34DF3"/>
    <w:rsid w:val="00BB77A1"/>
    <w:rsid w:val="00BC4608"/>
    <w:rsid w:val="00BD5968"/>
    <w:rsid w:val="00C2209D"/>
    <w:rsid w:val="00C221BC"/>
    <w:rsid w:val="00C24CD0"/>
    <w:rsid w:val="00C52379"/>
    <w:rsid w:val="00C56A3B"/>
    <w:rsid w:val="00C676CE"/>
    <w:rsid w:val="00C85986"/>
    <w:rsid w:val="00C90958"/>
    <w:rsid w:val="00CA1AEF"/>
    <w:rsid w:val="00CE1244"/>
    <w:rsid w:val="00D27D60"/>
    <w:rsid w:val="00D43248"/>
    <w:rsid w:val="00DA33EA"/>
    <w:rsid w:val="00DC2C4E"/>
    <w:rsid w:val="00DC451B"/>
    <w:rsid w:val="00DF4589"/>
    <w:rsid w:val="00E03F7F"/>
    <w:rsid w:val="00E13BF0"/>
    <w:rsid w:val="00E34114"/>
    <w:rsid w:val="00E47475"/>
    <w:rsid w:val="00F0152A"/>
    <w:rsid w:val="00F11085"/>
    <w:rsid w:val="00F20381"/>
    <w:rsid w:val="00F320C2"/>
    <w:rsid w:val="00F41BA5"/>
    <w:rsid w:val="00F4486B"/>
    <w:rsid w:val="00F56814"/>
    <w:rsid w:val="00F639EF"/>
    <w:rsid w:val="00FA7429"/>
    <w:rsid w:val="00FE703A"/>
    <w:rsid w:val="00FE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13355"/>
  <w15:chartTrackingRefBased/>
  <w15:docId w15:val="{6427EBC2-DA6C-422B-AAFE-2E304AEA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B7B"/>
    <w:pPr>
      <w:spacing w:after="0" w:line="36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84179"/>
    <w:pPr>
      <w:keepNext/>
      <w:keepLines/>
      <w:spacing w:before="400" w:after="120" w:line="276" w:lineRule="auto"/>
      <w:outlineLvl w:val="0"/>
    </w:pPr>
    <w:rPr>
      <w:rFonts w:eastAsia="Arial" w:cs="Arial"/>
      <w:b/>
      <w:sz w:val="28"/>
      <w:szCs w:val="40"/>
      <w:lang w:val="en"/>
    </w:rPr>
  </w:style>
  <w:style w:type="paragraph" w:styleId="Heading2">
    <w:name w:val="heading 2"/>
    <w:basedOn w:val="Normal"/>
    <w:link w:val="Heading2Char"/>
    <w:autoRedefine/>
    <w:uiPriority w:val="9"/>
    <w:qFormat/>
    <w:rsid w:val="003B59E6"/>
    <w:pPr>
      <w:outlineLvl w:val="1"/>
    </w:pPr>
    <w:rPr>
      <w:rFonts w:cstheme="minorBidi"/>
      <w:b/>
      <w:bCs/>
      <w:sz w:val="28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C5C86"/>
    <w:pPr>
      <w:spacing w:before="250" w:after="250"/>
      <w:outlineLvl w:val="2"/>
    </w:pPr>
    <w:rPr>
      <w:rFonts w:eastAsiaTheme="minorHAnsi" w:cstheme="minorBidi"/>
      <w:b/>
      <w:color w:val="00000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179"/>
    <w:rPr>
      <w:rFonts w:ascii="Times New Roman" w:eastAsia="Arial" w:hAnsi="Times New Roman" w:cs="Arial"/>
      <w:b/>
      <w:sz w:val="28"/>
      <w:szCs w:val="40"/>
      <w:lang w:val="en" w:eastAsia="en-GB"/>
    </w:rPr>
  </w:style>
  <w:style w:type="character" w:customStyle="1" w:styleId="Heading2Char">
    <w:name w:val="Heading 2 Char"/>
    <w:link w:val="Heading2"/>
    <w:uiPriority w:val="9"/>
    <w:rsid w:val="003B59E6"/>
    <w:rPr>
      <w:rFonts w:ascii="Times New Roman" w:hAnsi="Times New Roman"/>
      <w:b/>
      <w:bCs/>
      <w:sz w:val="28"/>
      <w:szCs w:val="3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6C5C86"/>
    <w:rPr>
      <w:rFonts w:ascii="Times New Roman" w:eastAsiaTheme="minorHAnsi" w:hAnsi="Times New Roman"/>
      <w:b/>
      <w:color w:val="000000"/>
      <w:sz w:val="24"/>
    </w:rPr>
  </w:style>
  <w:style w:type="paragraph" w:customStyle="1" w:styleId="h1">
    <w:name w:val="h1"/>
    <w:basedOn w:val="Normal"/>
    <w:autoRedefine/>
    <w:qFormat/>
    <w:rsid w:val="00723E19"/>
    <w:pPr>
      <w:keepNext/>
      <w:spacing w:before="240" w:after="120"/>
    </w:pPr>
    <w:rPr>
      <w:rFonts w:eastAsia="Calibri"/>
      <w:b/>
      <w:sz w:val="32"/>
      <w:szCs w:val="22"/>
      <w:lang w:val="en-US" w:eastAsia="en-US"/>
    </w:rPr>
  </w:style>
  <w:style w:type="paragraph" w:customStyle="1" w:styleId="h2">
    <w:name w:val="h2"/>
    <w:basedOn w:val="Normal"/>
    <w:autoRedefine/>
    <w:qFormat/>
    <w:rsid w:val="00723E19"/>
    <w:pPr>
      <w:keepNext/>
      <w:spacing w:before="240" w:after="120"/>
    </w:pPr>
    <w:rPr>
      <w:rFonts w:eastAsia="Calibri"/>
      <w:b/>
      <w:szCs w:val="22"/>
      <w:lang w:val="en-US" w:eastAsia="en-US"/>
    </w:rPr>
  </w:style>
  <w:style w:type="paragraph" w:customStyle="1" w:styleId="H20">
    <w:name w:val="H2"/>
    <w:basedOn w:val="Normal"/>
    <w:autoRedefine/>
    <w:rsid w:val="009A6E63"/>
    <w:pPr>
      <w:widowControl w:val="0"/>
      <w:autoSpaceDE w:val="0"/>
      <w:autoSpaceDN w:val="0"/>
      <w:adjustRightInd w:val="0"/>
      <w:spacing w:before="375" w:after="125" w:line="250" w:lineRule="atLeast"/>
      <w:textAlignment w:val="center"/>
    </w:pPr>
    <w:rPr>
      <w:rFonts w:cs="Frutiger LT Std 45 Light"/>
      <w:b/>
      <w:bCs/>
      <w:color w:val="000000"/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13" ma:contentTypeDescription="Create a new document." ma:contentTypeScope="" ma:versionID="b9b4d33daa1c6fc95e68c2db986fb426">
  <xsd:schema xmlns:xsd="http://www.w3.org/2001/XMLSchema" xmlns:xs="http://www.w3.org/2001/XMLSchema" xmlns:p="http://schemas.microsoft.com/office/2006/metadata/properties" xmlns:ns2="37b7e42e-eaac-4c0c-b7ab-65d932e301c3" xmlns:ns3="7c20e60f-09c9-4b20-a5fa-550b7d980542" targetNamespace="http://schemas.microsoft.com/office/2006/metadata/properties" ma:root="true" ma:fieldsID="1d7b4a32c88f2137501283767f30a9f4" ns2:_="" ns3:_=""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ForpracticeorgradableforLMS_x003f_ xmlns="37b7e42e-eaac-4c0c-b7ab-65d932e301c3" xsi:nil="true"/>
    <lcf76f155ced4ddcb4097134ff3c332f xmlns="37b7e42e-eaac-4c0c-b7ab-65d932e30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5B5727-CDB7-4FB1-8288-E51BE5116878}"/>
</file>

<file path=customXml/itemProps2.xml><?xml version="1.0" encoding="utf-8"?>
<ds:datastoreItem xmlns:ds="http://schemas.openxmlformats.org/officeDocument/2006/customXml" ds:itemID="{E66DCADF-2513-447C-A2A1-9CF2FCC9299E}"/>
</file>

<file path=customXml/itemProps3.xml><?xml version="1.0" encoding="utf-8"?>
<ds:datastoreItem xmlns:ds="http://schemas.openxmlformats.org/officeDocument/2006/customXml" ds:itemID="{68225AE4-B350-4F26-A609-4BBA9542F7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131</Words>
  <Characters>749</Characters>
  <Application>Microsoft Office Word</Application>
  <DocSecurity>0</DocSecurity>
  <Lines>6</Lines>
  <Paragraphs>1</Paragraphs>
  <ScaleCrop>false</ScaleCrop>
  <Company>Oxford University Press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 Merrick</dc:creator>
  <cp:keywords/>
  <dc:description/>
  <cp:lastModifiedBy>Hayden Merrick</cp:lastModifiedBy>
  <cp:revision>31</cp:revision>
  <dcterms:created xsi:type="dcterms:W3CDTF">2023-05-15T10:55:00Z</dcterms:created>
  <dcterms:modified xsi:type="dcterms:W3CDTF">2023-05-15T11:18:00Z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2023-05-15T10:55:34Z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a8b81bce-a78f-4369-b6a9-8c1187dcc023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0x010100E8900F5E31C89A48940A57403082843D</vt:lpwstr>
  </property>
</Properties>
</file>