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word/header.xml" ContentType="application/vnd.openxmlformats-officedocument.wordprocessingml.header+xml"/>
  <Override PartName="/word/footer.xml" ContentType="application/vnd.openxmlformats-officedocument.wordprocessingml.footer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body>
    <w:p xmlns:wp14="http://schemas.microsoft.com/office/word/2010/wordml" w:rsidP="24ED811B" wp14:paraId="14DBE1F6" wp14:textId="6302D1D4">
      <w:pPr>
        <w:pStyle w:val="Heading3"/>
        <w:spacing w:before="200" w:beforeAutospacing="off" w:after="0" w:afterAutospacing="off" w:line="269" w:lineRule="auto"/>
      </w:pPr>
      <w:r w:rsidRPr="24ED811B" w:rsidR="10F0248D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en-US"/>
        </w:rPr>
        <w:t>Chapter 19: The Ethics of Technology</w:t>
      </w:r>
    </w:p>
    <w:p xmlns:wp14="http://schemas.microsoft.com/office/word/2010/wordml" w:rsidP="24ED811B" wp14:paraId="0DF4FF2E" wp14:textId="6302D1D4">
      <w:pPr>
        <w:spacing w:before="0" w:beforeAutospacing="off" w:after="0" w:afterAutospacing="off"/>
      </w:pPr>
      <w:r w:rsidRPr="24ED811B" w:rsidR="10F0248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</w:p>
    <w:p xmlns:wp14="http://schemas.microsoft.com/office/word/2010/wordml" w:rsidP="24ED811B" wp14:paraId="6D62F992" wp14:textId="6302D1D4">
      <w:pPr>
        <w:spacing w:before="0" w:beforeAutospacing="off" w:after="0" w:afterAutospacing="off"/>
        <w:ind w:left="540" w:right="0" w:hanging="540"/>
      </w:pPr>
      <w:r w:rsidRPr="2917F627" w:rsidR="10F0248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*1</w:t>
      </w:r>
      <w:bookmarkStart w:name="_Int_jK2kcgTI" w:id="280504913"/>
      <w:r w:rsidRPr="2917F627" w:rsidR="10F0248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.  </w:t>
      </w:r>
      <w:bookmarkEnd w:id="280504913"/>
      <w:r w:rsidRPr="2917F627" w:rsidR="10F0248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 Moral duties that one has toward oneself are called _______ duties.</w:t>
      </w:r>
    </w:p>
    <w:p xmlns:wp14="http://schemas.microsoft.com/office/word/2010/wordml" w:rsidP="2917F627" wp14:paraId="77A31356" wp14:textId="723780EA">
      <w:pPr>
        <w:spacing w:before="0" w:beforeAutospacing="off" w:after="0" w:afterAutospacing="off"/>
        <w:ind w:left="900" w:right="0" w:hanging="360"/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</w:pPr>
      <w:r w:rsidRPr="2917F627" w:rsidR="10F0248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a.</w:t>
      </w:r>
      <w:r>
        <w:tab/>
      </w:r>
      <w:r>
        <w:tab/>
      </w:r>
      <w:r w:rsidRPr="2917F627" w:rsidR="10F0248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selfish</w:t>
      </w:r>
    </w:p>
    <w:p xmlns:wp14="http://schemas.microsoft.com/office/word/2010/wordml" w:rsidP="24ED811B" wp14:paraId="4A7A1E3B" wp14:textId="6302D1D4">
      <w:pPr>
        <w:spacing w:before="0" w:beforeAutospacing="off" w:after="0" w:afterAutospacing="off"/>
        <w:ind w:left="900" w:right="0" w:hanging="360"/>
      </w:pPr>
      <w:r w:rsidRPr="24ED811B" w:rsidR="10F0248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b.</w:t>
      </w:r>
      <w:r>
        <w:tab/>
      </w:r>
      <w:r w:rsidRPr="24ED811B" w:rsidR="10F0248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self-fulfilling</w:t>
      </w:r>
    </w:p>
    <w:p xmlns:wp14="http://schemas.microsoft.com/office/word/2010/wordml" w:rsidP="2917F627" wp14:paraId="15187BB4" wp14:textId="2B0F6135">
      <w:pPr>
        <w:spacing w:before="0" w:beforeAutospacing="off" w:after="0" w:afterAutospacing="off"/>
        <w:ind w:left="900" w:right="0" w:hanging="360"/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</w:pPr>
      <w:r w:rsidRPr="2917F627" w:rsidR="10F0248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c.</w:t>
      </w:r>
      <w:r>
        <w:tab/>
      </w:r>
      <w:r>
        <w:tab/>
      </w:r>
      <w:r w:rsidRPr="2917F627" w:rsidR="10F0248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self-promoting</w:t>
      </w:r>
    </w:p>
    <w:p xmlns:wp14="http://schemas.microsoft.com/office/word/2010/wordml" w:rsidP="24ED811B" wp14:paraId="5668A8A4" wp14:textId="6302D1D4">
      <w:pPr>
        <w:spacing w:before="0" w:beforeAutospacing="off" w:after="0" w:afterAutospacing="off"/>
        <w:ind w:left="900" w:right="0" w:hanging="360"/>
      </w:pPr>
      <w:r w:rsidRPr="24ED811B" w:rsidR="10F0248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d.</w:t>
      </w:r>
      <w:r>
        <w:tab/>
      </w:r>
      <w:r w:rsidRPr="24ED811B" w:rsidR="10F0248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self-regarding duties</w:t>
      </w:r>
    </w:p>
    <w:p xmlns:wp14="http://schemas.microsoft.com/office/word/2010/wordml" w:rsidP="24ED811B" wp14:paraId="0725B0C5" wp14:textId="6302D1D4">
      <w:pPr>
        <w:spacing w:before="0" w:beforeAutospacing="off" w:after="0" w:afterAutospacing="off"/>
        <w:ind w:left="900" w:right="0" w:hanging="360"/>
      </w:pPr>
      <w:r w:rsidRPr="24ED811B" w:rsidR="10F0248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Answer: d</w:t>
      </w:r>
    </w:p>
    <w:p xmlns:wp14="http://schemas.microsoft.com/office/word/2010/wordml" w:rsidP="24ED811B" wp14:paraId="5B872FB5" wp14:textId="6302D1D4">
      <w:pPr>
        <w:spacing w:before="0" w:beforeAutospacing="off" w:after="0" w:afterAutospacing="off"/>
      </w:pPr>
      <w:r w:rsidRPr="24ED811B" w:rsidR="10F0248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</w:p>
    <w:p xmlns:wp14="http://schemas.microsoft.com/office/word/2010/wordml" w:rsidP="24ED811B" wp14:paraId="01EF85E8" wp14:textId="6302D1D4">
      <w:pPr>
        <w:spacing w:before="0" w:beforeAutospacing="off" w:after="0" w:afterAutospacing="off"/>
        <w:ind w:left="540" w:right="0" w:hanging="540"/>
      </w:pPr>
      <w:r w:rsidRPr="24ED811B" w:rsidR="10F0248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2.</w:t>
      </w:r>
      <w:r>
        <w:tab/>
      </w:r>
      <w:r w:rsidRPr="24ED811B" w:rsidR="10F0248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According to the text, _______ of the major moral philosophers in the Western tradition have thought that there are duties towards oneself.</w:t>
      </w:r>
    </w:p>
    <w:p xmlns:wp14="http://schemas.microsoft.com/office/word/2010/wordml" w:rsidP="24ED811B" wp14:paraId="64F77E91" wp14:textId="55C61377">
      <w:pPr>
        <w:spacing w:before="0" w:beforeAutospacing="off" w:after="0" w:afterAutospacing="off"/>
        <w:ind w:left="900" w:right="0" w:hanging="360"/>
      </w:pPr>
      <w:r w:rsidRPr="2917F627" w:rsidR="10F0248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a.</w:t>
      </w:r>
      <w:r>
        <w:tab/>
      </w:r>
      <w:r>
        <w:tab/>
      </w:r>
      <w:r w:rsidRPr="2917F627" w:rsidR="10F0248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none</w:t>
      </w:r>
      <w:r w:rsidRPr="2917F627" w:rsidR="10F0248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</w:p>
    <w:p xmlns:wp14="http://schemas.microsoft.com/office/word/2010/wordml" w:rsidP="24ED811B" wp14:paraId="403AB983" wp14:textId="6302D1D4">
      <w:pPr>
        <w:spacing w:before="0" w:beforeAutospacing="off" w:after="0" w:afterAutospacing="off"/>
        <w:ind w:left="900" w:right="0" w:hanging="360"/>
      </w:pPr>
      <w:r w:rsidRPr="24ED811B" w:rsidR="10F0248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b.</w:t>
      </w:r>
      <w:r>
        <w:tab/>
      </w:r>
      <w:r w:rsidRPr="24ED811B" w:rsidR="10F0248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few</w:t>
      </w:r>
    </w:p>
    <w:p xmlns:wp14="http://schemas.microsoft.com/office/word/2010/wordml" w:rsidP="24ED811B" wp14:paraId="55007A31" wp14:textId="584355A4">
      <w:pPr>
        <w:spacing w:before="0" w:beforeAutospacing="off" w:after="0" w:afterAutospacing="off"/>
        <w:ind w:left="900" w:right="0" w:hanging="360"/>
      </w:pPr>
      <w:r w:rsidRPr="2917F627" w:rsidR="10F0248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c.</w:t>
      </w:r>
      <w:r>
        <w:tab/>
      </w:r>
      <w:r>
        <w:tab/>
      </w:r>
      <w:r w:rsidRPr="2917F627" w:rsidR="10F0248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</w:t>
      </w:r>
      <w:r w:rsidRPr="2917F627" w:rsidR="10F0248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minority</w:t>
      </w:r>
    </w:p>
    <w:p xmlns:wp14="http://schemas.microsoft.com/office/word/2010/wordml" w:rsidP="24ED811B" wp14:paraId="7790B7C8" wp14:textId="6302D1D4">
      <w:pPr>
        <w:spacing w:before="0" w:beforeAutospacing="off" w:after="0" w:afterAutospacing="off"/>
        <w:ind w:left="900" w:right="0" w:hanging="360"/>
      </w:pPr>
      <w:r w:rsidRPr="24ED811B" w:rsidR="10F0248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d.</w:t>
      </w:r>
      <w:r>
        <w:tab/>
      </w:r>
      <w:r w:rsidRPr="24ED811B" w:rsidR="10F0248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most</w:t>
      </w:r>
    </w:p>
    <w:p xmlns:wp14="http://schemas.microsoft.com/office/word/2010/wordml" w:rsidP="24ED811B" wp14:paraId="7600A5AF" wp14:textId="6302D1D4">
      <w:pPr>
        <w:spacing w:before="0" w:beforeAutospacing="off" w:after="0" w:afterAutospacing="off"/>
        <w:ind w:left="900" w:right="0" w:hanging="360"/>
      </w:pPr>
      <w:r w:rsidRPr="24ED811B" w:rsidR="10F0248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Answer: d</w:t>
      </w:r>
    </w:p>
    <w:p xmlns:wp14="http://schemas.microsoft.com/office/word/2010/wordml" w:rsidP="24ED811B" wp14:paraId="5B0B2E42" wp14:textId="6302D1D4">
      <w:pPr>
        <w:spacing w:before="0" w:beforeAutospacing="off" w:after="0" w:afterAutospacing="off"/>
        <w:ind w:left="540" w:right="0" w:hanging="540"/>
      </w:pPr>
      <w:r w:rsidRPr="24ED811B" w:rsidR="10F0248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</w:p>
    <w:p xmlns:wp14="http://schemas.microsoft.com/office/word/2010/wordml" w:rsidP="24ED811B" wp14:paraId="59985BA4" wp14:textId="6302D1D4">
      <w:pPr>
        <w:spacing w:before="0" w:beforeAutospacing="off" w:after="0" w:afterAutospacing="off"/>
        <w:ind w:left="540" w:right="0" w:hanging="540"/>
      </w:pPr>
      <w:r w:rsidRPr="24ED811B" w:rsidR="10F0248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3.</w:t>
      </w:r>
      <w:r>
        <w:tab/>
      </w:r>
      <w:r w:rsidRPr="24ED811B" w:rsidR="10F0248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The power to guide our lives through our own free choices is known as</w:t>
      </w:r>
    </w:p>
    <w:p xmlns:wp14="http://schemas.microsoft.com/office/word/2010/wordml" w:rsidP="24ED811B" wp14:paraId="38EAB697" wp14:textId="5A207220">
      <w:pPr>
        <w:spacing w:before="0" w:beforeAutospacing="off" w:after="0" w:afterAutospacing="off"/>
        <w:ind w:left="900" w:right="0" w:hanging="360"/>
      </w:pPr>
      <w:r w:rsidRPr="2917F627" w:rsidR="10F0248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a.</w:t>
      </w:r>
      <w:r>
        <w:tab/>
      </w:r>
      <w:r>
        <w:tab/>
      </w:r>
      <w:r w:rsidRPr="2917F627" w:rsidR="10F0248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freedom</w:t>
      </w:r>
      <w:r w:rsidRPr="2917F627" w:rsidR="10F0248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of the will.</w:t>
      </w:r>
    </w:p>
    <w:p xmlns:wp14="http://schemas.microsoft.com/office/word/2010/wordml" w:rsidP="24ED811B" wp14:paraId="15867899" wp14:textId="6302D1D4">
      <w:pPr>
        <w:spacing w:before="0" w:beforeAutospacing="off" w:after="0" w:afterAutospacing="off"/>
        <w:ind w:left="900" w:right="0" w:hanging="360"/>
      </w:pPr>
      <w:r w:rsidRPr="24ED811B" w:rsidR="10F0248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b.</w:t>
      </w:r>
      <w:r>
        <w:tab/>
      </w:r>
      <w:r w:rsidRPr="24ED811B" w:rsidR="10F0248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autonomy.</w:t>
      </w:r>
    </w:p>
    <w:p xmlns:wp14="http://schemas.microsoft.com/office/word/2010/wordml" w:rsidP="24ED811B" wp14:paraId="4E5988D6" wp14:textId="335298B4">
      <w:pPr>
        <w:spacing w:before="0" w:beforeAutospacing="off" w:after="0" w:afterAutospacing="off"/>
        <w:ind w:left="900" w:right="0" w:hanging="360"/>
      </w:pPr>
      <w:r w:rsidRPr="2917F627" w:rsidR="10F0248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c.</w:t>
      </w:r>
      <w:r>
        <w:tab/>
      </w:r>
      <w:r>
        <w:tab/>
      </w:r>
      <w:r w:rsidRPr="2917F627" w:rsidR="10F0248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voluntariness</w:t>
      </w:r>
      <w:r w:rsidRPr="2917F627" w:rsidR="10F0248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.</w:t>
      </w:r>
    </w:p>
    <w:p xmlns:wp14="http://schemas.microsoft.com/office/word/2010/wordml" w:rsidP="24ED811B" wp14:paraId="277128B7" wp14:textId="6302D1D4">
      <w:pPr>
        <w:spacing w:before="0" w:beforeAutospacing="off" w:after="0" w:afterAutospacing="off"/>
        <w:ind w:left="900" w:right="0" w:hanging="360"/>
      </w:pPr>
      <w:r w:rsidRPr="24ED811B" w:rsidR="10F0248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d.</w:t>
      </w:r>
      <w:r>
        <w:tab/>
      </w:r>
      <w:r w:rsidRPr="24ED811B" w:rsidR="10F0248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moral agency.</w:t>
      </w:r>
    </w:p>
    <w:p xmlns:wp14="http://schemas.microsoft.com/office/word/2010/wordml" w:rsidP="24ED811B" wp14:paraId="3B796481" wp14:textId="6302D1D4">
      <w:pPr>
        <w:spacing w:before="0" w:beforeAutospacing="off" w:after="0" w:afterAutospacing="off"/>
        <w:ind w:left="900" w:right="0" w:hanging="360"/>
      </w:pPr>
      <w:r w:rsidRPr="24ED811B" w:rsidR="10F0248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Answer: b</w:t>
      </w:r>
    </w:p>
    <w:p xmlns:wp14="http://schemas.microsoft.com/office/word/2010/wordml" w:rsidP="24ED811B" wp14:paraId="167CEAC5" wp14:textId="6302D1D4">
      <w:pPr>
        <w:spacing w:before="0" w:beforeAutospacing="off" w:after="0" w:afterAutospacing="off"/>
      </w:pPr>
      <w:r w:rsidRPr="24ED811B" w:rsidR="10F0248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</w:p>
    <w:p xmlns:wp14="http://schemas.microsoft.com/office/word/2010/wordml" w:rsidP="24ED811B" wp14:paraId="2F23CC3A" wp14:textId="6302D1D4">
      <w:pPr>
        <w:spacing w:before="0" w:beforeAutospacing="off" w:after="0" w:afterAutospacing="off"/>
        <w:ind w:left="540" w:right="0" w:hanging="540"/>
      </w:pPr>
      <w:r w:rsidRPr="2917F627" w:rsidR="10F0248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*4</w:t>
      </w:r>
      <w:bookmarkStart w:name="_Int_auUb4XNJ" w:id="664400735"/>
      <w:r w:rsidRPr="2917F627" w:rsidR="10F0248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.  </w:t>
      </w:r>
      <w:bookmarkEnd w:id="664400735"/>
      <w:r w:rsidRPr="2917F627" w:rsidR="10F0248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 The _______ relies on the claim that there is something worrisome when institutions keep us in the dark about why they make certain decisions.</w:t>
      </w:r>
    </w:p>
    <w:p xmlns:wp14="http://schemas.microsoft.com/office/word/2010/wordml" w:rsidP="24ED811B" wp14:paraId="4D950115" wp14:textId="64DC2C78">
      <w:pPr>
        <w:spacing w:before="0" w:beforeAutospacing="off" w:after="0" w:afterAutospacing="off"/>
        <w:ind w:left="900" w:right="0" w:hanging="360"/>
      </w:pPr>
      <w:r w:rsidRPr="2917F627" w:rsidR="10F0248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a.</w:t>
      </w:r>
      <w:r>
        <w:tab/>
      </w:r>
      <w:r>
        <w:tab/>
      </w:r>
      <w:r w:rsidRPr="2917F627" w:rsidR="10F0248D">
        <w:rPr>
          <w:rFonts w:ascii="Times New Roman" w:hAnsi="Times New Roman" w:eastAsia="Times New Roman" w:cs="Times New Roman"/>
          <w:i w:val="1"/>
          <w:iCs w:val="1"/>
          <w:noProof w:val="0"/>
          <w:sz w:val="24"/>
          <w:szCs w:val="24"/>
          <w:lang w:val="en-US"/>
        </w:rPr>
        <w:t>Conservative</w:t>
      </w:r>
      <w:r w:rsidRPr="2917F627" w:rsidR="10F0248D">
        <w:rPr>
          <w:rFonts w:ascii="Times New Roman" w:hAnsi="Times New Roman" w:eastAsia="Times New Roman" w:cs="Times New Roman"/>
          <w:i w:val="1"/>
          <w:iCs w:val="1"/>
          <w:noProof w:val="0"/>
          <w:sz w:val="24"/>
          <w:szCs w:val="24"/>
          <w:lang w:val="en-US"/>
        </w:rPr>
        <w:t xml:space="preserve"> Argument</w:t>
      </w:r>
    </w:p>
    <w:p xmlns:wp14="http://schemas.microsoft.com/office/word/2010/wordml" w:rsidP="24ED811B" wp14:paraId="71A3449E" wp14:textId="6302D1D4">
      <w:pPr>
        <w:spacing w:before="0" w:beforeAutospacing="off" w:after="0" w:afterAutospacing="off"/>
        <w:ind w:left="900" w:right="0" w:hanging="360"/>
      </w:pPr>
      <w:r w:rsidRPr="24ED811B" w:rsidR="10F0248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b.</w:t>
      </w:r>
      <w:r>
        <w:tab/>
      </w:r>
      <w:r w:rsidRPr="24ED811B" w:rsidR="10F0248D">
        <w:rPr>
          <w:rFonts w:ascii="Times New Roman" w:hAnsi="Times New Roman" w:eastAsia="Times New Roman" w:cs="Times New Roman"/>
          <w:i w:val="1"/>
          <w:iCs w:val="1"/>
          <w:noProof w:val="0"/>
          <w:sz w:val="24"/>
          <w:szCs w:val="24"/>
          <w:lang w:val="en-US"/>
        </w:rPr>
        <w:t>Unfairness Argument</w:t>
      </w:r>
    </w:p>
    <w:p xmlns:wp14="http://schemas.microsoft.com/office/word/2010/wordml" w:rsidP="24ED811B" wp14:paraId="1A57E4AA" wp14:textId="19155824">
      <w:pPr>
        <w:spacing w:before="0" w:beforeAutospacing="off" w:after="0" w:afterAutospacing="off"/>
        <w:ind w:left="900" w:right="0" w:hanging="360"/>
      </w:pPr>
      <w:r w:rsidRPr="2917F627" w:rsidR="10F0248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c.</w:t>
      </w:r>
      <w:r>
        <w:tab/>
      </w:r>
      <w:r>
        <w:tab/>
      </w:r>
      <w:r w:rsidRPr="2917F627" w:rsidR="10F0248D">
        <w:rPr>
          <w:rFonts w:ascii="Times New Roman" w:hAnsi="Times New Roman" w:eastAsia="Times New Roman" w:cs="Times New Roman"/>
          <w:i w:val="1"/>
          <w:iCs w:val="1"/>
          <w:noProof w:val="0"/>
          <w:sz w:val="24"/>
          <w:szCs w:val="24"/>
          <w:lang w:val="en-US"/>
        </w:rPr>
        <w:t>Consent</w:t>
      </w:r>
      <w:r w:rsidRPr="2917F627" w:rsidR="10F0248D">
        <w:rPr>
          <w:rFonts w:ascii="Times New Roman" w:hAnsi="Times New Roman" w:eastAsia="Times New Roman" w:cs="Times New Roman"/>
          <w:i w:val="1"/>
          <w:iCs w:val="1"/>
          <w:noProof w:val="0"/>
          <w:sz w:val="24"/>
          <w:szCs w:val="24"/>
          <w:lang w:val="en-US"/>
        </w:rPr>
        <w:t xml:space="preserve"> Argument</w:t>
      </w:r>
    </w:p>
    <w:p xmlns:wp14="http://schemas.microsoft.com/office/word/2010/wordml" w:rsidP="24ED811B" wp14:paraId="652AFD02" wp14:textId="6302D1D4">
      <w:pPr>
        <w:spacing w:before="0" w:beforeAutospacing="off" w:after="0" w:afterAutospacing="off"/>
        <w:ind w:left="900" w:right="0" w:hanging="360"/>
      </w:pPr>
      <w:r w:rsidRPr="24ED811B" w:rsidR="10F0248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d.</w:t>
      </w:r>
      <w:r>
        <w:tab/>
      </w:r>
      <w:r w:rsidRPr="24ED811B" w:rsidR="10F0248D">
        <w:rPr>
          <w:rFonts w:ascii="Times New Roman" w:hAnsi="Times New Roman" w:eastAsia="Times New Roman" w:cs="Times New Roman"/>
          <w:i w:val="1"/>
          <w:iCs w:val="1"/>
          <w:noProof w:val="0"/>
          <w:sz w:val="24"/>
          <w:szCs w:val="24"/>
          <w:lang w:val="en-US"/>
        </w:rPr>
        <w:t>Transparency Argument</w:t>
      </w:r>
    </w:p>
    <w:p xmlns:wp14="http://schemas.microsoft.com/office/word/2010/wordml" w:rsidP="24ED811B" wp14:paraId="085E9F27" wp14:textId="6302D1D4">
      <w:pPr>
        <w:spacing w:before="0" w:beforeAutospacing="off" w:after="0" w:afterAutospacing="off"/>
        <w:ind w:left="900" w:right="0" w:hanging="360"/>
      </w:pPr>
      <w:r w:rsidRPr="24ED811B" w:rsidR="10F0248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Answer: d</w:t>
      </w:r>
    </w:p>
    <w:p xmlns:wp14="http://schemas.microsoft.com/office/word/2010/wordml" w:rsidP="24ED811B" wp14:paraId="615EEE77" wp14:textId="6302D1D4">
      <w:pPr>
        <w:spacing w:before="0" w:beforeAutospacing="off" w:after="0" w:afterAutospacing="off"/>
        <w:ind w:left="540" w:right="0" w:hanging="540"/>
      </w:pPr>
      <w:r w:rsidRPr="24ED811B" w:rsidR="10F0248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</w:p>
    <w:p xmlns:wp14="http://schemas.microsoft.com/office/word/2010/wordml" w:rsidP="24ED811B" wp14:paraId="108EB1A5" wp14:textId="6302D1D4">
      <w:pPr>
        <w:spacing w:before="0" w:beforeAutospacing="off" w:after="0" w:afterAutospacing="off"/>
        <w:ind w:left="540" w:right="0" w:hanging="540"/>
      </w:pPr>
      <w:r w:rsidRPr="2917F627" w:rsidR="10F0248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*5</w:t>
      </w:r>
      <w:bookmarkStart w:name="_Int_7AKT5zGa" w:id="789358122"/>
      <w:r w:rsidRPr="2917F627" w:rsidR="10F0248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.  </w:t>
      </w:r>
      <w:bookmarkEnd w:id="789358122"/>
      <w:r w:rsidRPr="2917F627" w:rsidR="10F0248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 The _______ emphasizes the value of caution when looking to change the traditional way of doing things.</w:t>
      </w:r>
    </w:p>
    <w:p xmlns:wp14="http://schemas.microsoft.com/office/word/2010/wordml" w:rsidP="24ED811B" wp14:paraId="175025AC" wp14:textId="3D792E3E">
      <w:pPr>
        <w:spacing w:before="0" w:beforeAutospacing="off" w:after="0" w:afterAutospacing="off"/>
        <w:ind w:left="900" w:right="0" w:hanging="360"/>
      </w:pPr>
      <w:r w:rsidRPr="2917F627" w:rsidR="10F0248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a.</w:t>
      </w:r>
      <w:r>
        <w:tab/>
      </w:r>
      <w:r>
        <w:tab/>
      </w:r>
      <w:r w:rsidRPr="2917F627" w:rsidR="10F0248D">
        <w:rPr>
          <w:rFonts w:ascii="Times New Roman" w:hAnsi="Times New Roman" w:eastAsia="Times New Roman" w:cs="Times New Roman"/>
          <w:i w:val="1"/>
          <w:iCs w:val="1"/>
          <w:noProof w:val="0"/>
          <w:sz w:val="24"/>
          <w:szCs w:val="24"/>
          <w:lang w:val="en-US"/>
        </w:rPr>
        <w:t>Innovation</w:t>
      </w:r>
      <w:r w:rsidRPr="2917F627" w:rsidR="10F0248D">
        <w:rPr>
          <w:rFonts w:ascii="Times New Roman" w:hAnsi="Times New Roman" w:eastAsia="Times New Roman" w:cs="Times New Roman"/>
          <w:i w:val="1"/>
          <w:iCs w:val="1"/>
          <w:noProof w:val="0"/>
          <w:sz w:val="24"/>
          <w:szCs w:val="24"/>
          <w:lang w:val="en-US"/>
        </w:rPr>
        <w:t xml:space="preserve"> Argument</w:t>
      </w:r>
    </w:p>
    <w:p xmlns:wp14="http://schemas.microsoft.com/office/word/2010/wordml" w:rsidP="24ED811B" wp14:paraId="1770A28A" wp14:textId="6302D1D4">
      <w:pPr>
        <w:spacing w:before="0" w:beforeAutospacing="off" w:after="0" w:afterAutospacing="off"/>
        <w:ind w:left="900" w:right="0" w:hanging="360"/>
      </w:pPr>
      <w:r w:rsidRPr="24ED811B" w:rsidR="10F0248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b.</w:t>
      </w:r>
      <w:r>
        <w:tab/>
      </w:r>
      <w:r w:rsidRPr="24ED811B" w:rsidR="10F0248D">
        <w:rPr>
          <w:rFonts w:ascii="Times New Roman" w:hAnsi="Times New Roman" w:eastAsia="Times New Roman" w:cs="Times New Roman"/>
          <w:i w:val="1"/>
          <w:iCs w:val="1"/>
          <w:noProof w:val="0"/>
          <w:sz w:val="24"/>
          <w:szCs w:val="24"/>
          <w:lang w:val="en-US"/>
        </w:rPr>
        <w:t>Autonomy Argument</w:t>
      </w:r>
    </w:p>
    <w:p xmlns:wp14="http://schemas.microsoft.com/office/word/2010/wordml" w:rsidP="24ED811B" wp14:paraId="5C3CE092" wp14:textId="26B9FB3A">
      <w:pPr>
        <w:spacing w:before="0" w:beforeAutospacing="off" w:after="0" w:afterAutospacing="off"/>
        <w:ind w:left="900" w:right="0" w:hanging="360"/>
      </w:pPr>
      <w:r w:rsidRPr="2917F627" w:rsidR="10F0248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c.</w:t>
      </w:r>
      <w:r>
        <w:tab/>
      </w:r>
      <w:r>
        <w:tab/>
      </w:r>
      <w:r w:rsidRPr="2917F627" w:rsidR="10F0248D">
        <w:rPr>
          <w:rFonts w:ascii="Times New Roman" w:hAnsi="Times New Roman" w:eastAsia="Times New Roman" w:cs="Times New Roman"/>
          <w:i w:val="1"/>
          <w:iCs w:val="1"/>
          <w:noProof w:val="0"/>
          <w:sz w:val="24"/>
          <w:szCs w:val="24"/>
          <w:lang w:val="en-US"/>
        </w:rPr>
        <w:t>Unfairness</w:t>
      </w:r>
      <w:r w:rsidRPr="2917F627" w:rsidR="10F0248D">
        <w:rPr>
          <w:rFonts w:ascii="Times New Roman" w:hAnsi="Times New Roman" w:eastAsia="Times New Roman" w:cs="Times New Roman"/>
          <w:i w:val="1"/>
          <w:iCs w:val="1"/>
          <w:noProof w:val="0"/>
          <w:sz w:val="24"/>
          <w:szCs w:val="24"/>
          <w:lang w:val="en-US"/>
        </w:rPr>
        <w:t xml:space="preserve"> Argument</w:t>
      </w:r>
    </w:p>
    <w:p xmlns:wp14="http://schemas.microsoft.com/office/word/2010/wordml" w:rsidP="24ED811B" wp14:paraId="22D55B05" wp14:textId="6302D1D4">
      <w:pPr>
        <w:spacing w:before="0" w:beforeAutospacing="off" w:after="0" w:afterAutospacing="off"/>
        <w:ind w:left="900" w:right="0" w:hanging="360"/>
      </w:pPr>
      <w:r w:rsidRPr="24ED811B" w:rsidR="10F0248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d.</w:t>
      </w:r>
      <w:r>
        <w:tab/>
      </w:r>
      <w:r w:rsidRPr="24ED811B" w:rsidR="10F0248D">
        <w:rPr>
          <w:rFonts w:ascii="Times New Roman" w:hAnsi="Times New Roman" w:eastAsia="Times New Roman" w:cs="Times New Roman"/>
          <w:i w:val="1"/>
          <w:iCs w:val="1"/>
          <w:noProof w:val="0"/>
          <w:sz w:val="24"/>
          <w:szCs w:val="24"/>
          <w:lang w:val="en-US"/>
        </w:rPr>
        <w:t>Conservative Argument</w:t>
      </w:r>
    </w:p>
    <w:p xmlns:wp14="http://schemas.microsoft.com/office/word/2010/wordml" w:rsidP="24ED811B" wp14:paraId="4548665A" wp14:textId="6302D1D4">
      <w:pPr>
        <w:spacing w:before="0" w:beforeAutospacing="off" w:after="0" w:afterAutospacing="off"/>
        <w:ind w:left="900" w:right="0" w:hanging="360"/>
      </w:pPr>
      <w:r w:rsidRPr="24ED811B" w:rsidR="10F0248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Answer: d</w:t>
      </w:r>
    </w:p>
    <w:p xmlns:wp14="http://schemas.microsoft.com/office/word/2010/wordml" w:rsidP="24ED811B" wp14:paraId="146151FB" wp14:textId="6302D1D4">
      <w:pPr>
        <w:spacing w:before="0" w:beforeAutospacing="off" w:after="0" w:afterAutospacing="off"/>
      </w:pPr>
      <w:r w:rsidRPr="24ED811B" w:rsidR="10F0248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</w:p>
    <w:p xmlns:wp14="http://schemas.microsoft.com/office/word/2010/wordml" w:rsidP="24ED811B" wp14:paraId="22037EC8" wp14:textId="6302D1D4">
      <w:pPr>
        <w:spacing w:before="0" w:beforeAutospacing="off" w:after="0" w:afterAutospacing="off"/>
        <w:ind w:left="540" w:right="0" w:hanging="540"/>
      </w:pPr>
      <w:r w:rsidRPr="24ED811B" w:rsidR="10F0248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*6.    What do Zimmermann et al. propose we do to respond to the problem of algorithmic injustice?</w:t>
      </w:r>
    </w:p>
    <w:p xmlns:wp14="http://schemas.microsoft.com/office/word/2010/wordml" w:rsidP="24ED811B" wp14:paraId="709C031F" wp14:textId="6CC02B3E">
      <w:pPr>
        <w:spacing w:before="0" w:beforeAutospacing="off" w:after="0" w:afterAutospacing="off"/>
        <w:ind w:left="900" w:right="0" w:hanging="360"/>
      </w:pPr>
      <w:r w:rsidRPr="2917F627" w:rsidR="10F0248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a.</w:t>
      </w:r>
      <w:r>
        <w:tab/>
      </w:r>
      <w:r>
        <w:tab/>
      </w:r>
      <w:r w:rsidRPr="2917F627" w:rsidR="10F0248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Create</w:t>
      </w:r>
      <w:r w:rsidRPr="2917F627" w:rsidR="10F0248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new governing procedures and institutions.</w:t>
      </w:r>
    </w:p>
    <w:p xmlns:wp14="http://schemas.microsoft.com/office/word/2010/wordml" w:rsidP="24ED811B" wp14:paraId="1C0D6CAB" wp14:textId="6302D1D4">
      <w:pPr>
        <w:spacing w:before="0" w:beforeAutospacing="off" w:after="0" w:afterAutospacing="off"/>
        <w:ind w:left="900" w:right="0" w:hanging="360"/>
      </w:pPr>
      <w:r w:rsidRPr="24ED811B" w:rsidR="10F0248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b.</w:t>
      </w:r>
      <w:r>
        <w:tab/>
      </w:r>
      <w:r w:rsidRPr="24ED811B" w:rsidR="10F0248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Shift existing democratic agendas.</w:t>
      </w:r>
    </w:p>
    <w:p xmlns:wp14="http://schemas.microsoft.com/office/word/2010/wordml" w:rsidP="24ED811B" wp14:paraId="786A9433" wp14:textId="76C99807">
      <w:pPr>
        <w:spacing w:before="0" w:beforeAutospacing="off" w:after="0" w:afterAutospacing="off"/>
        <w:ind w:left="900" w:right="0" w:hanging="360"/>
      </w:pPr>
      <w:r w:rsidRPr="2917F627" w:rsidR="10F0248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c.</w:t>
      </w:r>
      <w:r>
        <w:tab/>
      </w:r>
      <w:r>
        <w:tab/>
      </w:r>
      <w:r w:rsidRPr="2917F627" w:rsidR="10F0248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Both</w:t>
      </w:r>
      <w:r w:rsidRPr="2917F627" w:rsidR="10F0248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a and b</w:t>
      </w:r>
    </w:p>
    <w:p xmlns:wp14="http://schemas.microsoft.com/office/word/2010/wordml" w:rsidP="24ED811B" wp14:paraId="5697D326" wp14:textId="6302D1D4">
      <w:pPr>
        <w:spacing w:before="0" w:beforeAutospacing="off" w:after="0" w:afterAutospacing="off"/>
        <w:ind w:left="900" w:right="0" w:hanging="360"/>
      </w:pPr>
      <w:r w:rsidRPr="24ED811B" w:rsidR="10F0248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d.</w:t>
      </w:r>
      <w:r>
        <w:tab/>
      </w:r>
      <w:r w:rsidRPr="24ED811B" w:rsidR="10F0248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Neither a nor b</w:t>
      </w:r>
    </w:p>
    <w:p xmlns:wp14="http://schemas.microsoft.com/office/word/2010/wordml" w:rsidP="24ED811B" wp14:paraId="77E4CFBF" wp14:textId="6302D1D4">
      <w:pPr>
        <w:spacing w:before="0" w:beforeAutospacing="off" w:after="0" w:afterAutospacing="off"/>
        <w:ind w:left="900" w:right="0" w:hanging="360"/>
      </w:pPr>
      <w:r w:rsidRPr="24ED811B" w:rsidR="10F0248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Answer: c</w:t>
      </w:r>
    </w:p>
    <w:p xmlns:wp14="http://schemas.microsoft.com/office/word/2010/wordml" w:rsidP="24ED811B" wp14:paraId="0EE5A0E2" wp14:textId="6302D1D4">
      <w:pPr>
        <w:spacing w:before="0" w:beforeAutospacing="off" w:after="0" w:afterAutospacing="off"/>
      </w:pPr>
      <w:r w:rsidRPr="24ED811B" w:rsidR="10F0248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</w:p>
    <w:p xmlns:wp14="http://schemas.microsoft.com/office/word/2010/wordml" w:rsidP="24ED811B" wp14:paraId="2EE9B854" wp14:textId="6302D1D4">
      <w:pPr>
        <w:spacing w:before="0" w:beforeAutospacing="off" w:after="0" w:afterAutospacing="off"/>
        <w:ind w:left="540" w:right="0" w:hanging="540"/>
      </w:pPr>
      <w:r w:rsidRPr="2917F627" w:rsidR="10F0248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*7</w:t>
      </w:r>
      <w:bookmarkStart w:name="_Int_QHd9Y9Zs" w:id="1034686376"/>
      <w:r w:rsidRPr="2917F627" w:rsidR="10F0248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.  </w:t>
      </w:r>
      <w:bookmarkEnd w:id="1034686376"/>
      <w:r w:rsidRPr="2917F627" w:rsidR="10F0248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 According to Zimmermann et al., what role do bottom-up democratic procedures play?</w:t>
      </w:r>
    </w:p>
    <w:p xmlns:wp14="http://schemas.microsoft.com/office/word/2010/wordml" w:rsidP="24ED811B" wp14:paraId="4EBB1A1D" wp14:textId="751A6628">
      <w:pPr>
        <w:spacing w:before="0" w:beforeAutospacing="off" w:after="0" w:afterAutospacing="off"/>
        <w:ind w:left="900" w:right="0" w:hanging="360"/>
      </w:pPr>
      <w:r w:rsidRPr="2917F627" w:rsidR="10F0248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a.</w:t>
      </w:r>
      <w:r>
        <w:tab/>
      </w:r>
      <w:r>
        <w:tab/>
      </w:r>
      <w:r w:rsidRPr="2917F627" w:rsidR="10F0248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Identifying</w:t>
      </w:r>
      <w:r w:rsidRPr="2917F627" w:rsidR="10F0248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which agendas to pursue</w:t>
      </w:r>
    </w:p>
    <w:p xmlns:wp14="http://schemas.microsoft.com/office/word/2010/wordml" w:rsidP="24ED811B" wp14:paraId="6EC2341B" wp14:textId="6302D1D4">
      <w:pPr>
        <w:spacing w:before="0" w:beforeAutospacing="off" w:after="0" w:afterAutospacing="off"/>
        <w:ind w:left="900" w:right="0" w:hanging="360"/>
      </w:pPr>
      <w:r w:rsidRPr="24ED811B" w:rsidR="10F0248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b.</w:t>
      </w:r>
      <w:r>
        <w:tab/>
      </w:r>
      <w:r w:rsidRPr="24ED811B" w:rsidR="10F0248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Determining whose interests are most affected</w:t>
      </w:r>
    </w:p>
    <w:p xmlns:wp14="http://schemas.microsoft.com/office/word/2010/wordml" w:rsidP="24ED811B" wp14:paraId="27AEA733" wp14:textId="6B2ED819">
      <w:pPr>
        <w:spacing w:before="0" w:beforeAutospacing="off" w:after="0" w:afterAutospacing="off"/>
        <w:ind w:left="900" w:right="0" w:hanging="360"/>
      </w:pPr>
      <w:r w:rsidRPr="2917F627" w:rsidR="10F0248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c.</w:t>
      </w:r>
      <w:r>
        <w:tab/>
      </w:r>
      <w:r>
        <w:tab/>
      </w:r>
      <w:r w:rsidRPr="2917F627" w:rsidR="10F0248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Determining</w:t>
      </w:r>
      <w:r w:rsidRPr="2917F627" w:rsidR="10F0248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if a deployed </w:t>
      </w:r>
      <w:bookmarkStart w:name="_Int_uJzaWPZs" w:id="154924494"/>
      <w:r w:rsidRPr="2917F627" w:rsidR="10F0248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AI</w:t>
      </w:r>
      <w:bookmarkEnd w:id="154924494"/>
      <w:r w:rsidRPr="2917F627" w:rsidR="10F0248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system is fair</w:t>
      </w:r>
    </w:p>
    <w:p xmlns:wp14="http://schemas.microsoft.com/office/word/2010/wordml" w:rsidP="24ED811B" wp14:paraId="475A6CF9" wp14:textId="6302D1D4">
      <w:pPr>
        <w:spacing w:before="0" w:beforeAutospacing="off" w:after="0" w:afterAutospacing="off"/>
        <w:ind w:left="900" w:right="0" w:hanging="360"/>
      </w:pPr>
      <w:r w:rsidRPr="24ED811B" w:rsidR="10F0248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d.</w:t>
      </w:r>
      <w:r>
        <w:tab/>
      </w:r>
      <w:r w:rsidRPr="24ED811B" w:rsidR="10F0248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Both a and b</w:t>
      </w:r>
    </w:p>
    <w:p xmlns:wp14="http://schemas.microsoft.com/office/word/2010/wordml" w:rsidP="24ED811B" wp14:paraId="409EC33C" wp14:textId="6302D1D4">
      <w:pPr>
        <w:spacing w:before="0" w:beforeAutospacing="off" w:after="0" w:afterAutospacing="off"/>
        <w:ind w:left="900" w:right="0" w:hanging="360"/>
      </w:pPr>
      <w:r w:rsidRPr="24ED811B" w:rsidR="10F0248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Answer: d</w:t>
      </w:r>
    </w:p>
    <w:p xmlns:wp14="http://schemas.microsoft.com/office/word/2010/wordml" w:rsidP="24ED811B" wp14:paraId="32BAE879" wp14:textId="6302D1D4">
      <w:pPr>
        <w:spacing w:before="0" w:beforeAutospacing="off" w:after="0" w:afterAutospacing="off"/>
      </w:pPr>
      <w:r w:rsidRPr="24ED811B" w:rsidR="10F0248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</w:p>
    <w:p xmlns:wp14="http://schemas.microsoft.com/office/word/2010/wordml" w:rsidP="24ED811B" wp14:paraId="192BB8DE" wp14:textId="6302D1D4">
      <w:pPr>
        <w:spacing w:before="0" w:beforeAutospacing="off" w:after="0" w:afterAutospacing="off"/>
        <w:ind w:left="540" w:right="0" w:hanging="540"/>
      </w:pPr>
      <w:r w:rsidRPr="2917F627" w:rsidR="10F0248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*8</w:t>
      </w:r>
      <w:bookmarkStart w:name="_Int_l1wW30e3" w:id="681320649"/>
      <w:r w:rsidRPr="2917F627" w:rsidR="10F0248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.  </w:t>
      </w:r>
      <w:bookmarkEnd w:id="681320649"/>
      <w:r w:rsidRPr="2917F627" w:rsidR="10F0248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 According to </w:t>
      </w:r>
      <w:r w:rsidRPr="2917F627" w:rsidR="10F0248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Spiekermann</w:t>
      </w:r>
      <w:r w:rsidRPr="2917F627" w:rsidR="10F0248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et al., until recently, contributors to the global information commons were assured that _______ would be needed to interpret and understand their contribution.</w:t>
      </w:r>
    </w:p>
    <w:p xmlns:wp14="http://schemas.microsoft.com/office/word/2010/wordml" w:rsidP="24ED811B" wp14:paraId="05BE9D42" wp14:textId="0B3650A5">
      <w:pPr>
        <w:spacing w:before="0" w:beforeAutospacing="off" w:after="0" w:afterAutospacing="off"/>
        <w:ind w:left="900" w:right="0" w:hanging="360"/>
      </w:pPr>
      <w:r w:rsidRPr="2917F627" w:rsidR="10F0248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a.</w:t>
      </w:r>
      <w:r>
        <w:tab/>
      </w:r>
      <w:r>
        <w:tab/>
      </w:r>
      <w:r w:rsidRPr="2917F627" w:rsidR="10F0248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</w:t>
      </w:r>
      <w:r w:rsidRPr="2917F627" w:rsidR="10F0248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human</w:t>
      </w:r>
    </w:p>
    <w:p xmlns:wp14="http://schemas.microsoft.com/office/word/2010/wordml" w:rsidP="24ED811B" wp14:paraId="4A2D676C" wp14:textId="6302D1D4">
      <w:pPr>
        <w:spacing w:before="0" w:beforeAutospacing="off" w:after="0" w:afterAutospacing="off"/>
        <w:ind w:left="900" w:right="0" w:hanging="360"/>
      </w:pPr>
      <w:r w:rsidRPr="24ED811B" w:rsidR="10F0248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b.</w:t>
      </w:r>
      <w:r>
        <w:tab/>
      </w:r>
      <w:r w:rsidRPr="24ED811B" w:rsidR="10F0248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AIs</w:t>
      </w:r>
    </w:p>
    <w:p xmlns:wp14="http://schemas.microsoft.com/office/word/2010/wordml" w:rsidP="24ED811B" wp14:paraId="7CD78F60" wp14:textId="1008F92E">
      <w:pPr>
        <w:spacing w:before="0" w:beforeAutospacing="off" w:after="0" w:afterAutospacing="off"/>
        <w:ind w:left="900" w:right="0" w:hanging="360"/>
      </w:pPr>
      <w:r w:rsidRPr="2917F627" w:rsidR="10F0248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c.</w:t>
      </w:r>
      <w:r>
        <w:tab/>
      </w:r>
      <w:r>
        <w:tab/>
      </w:r>
      <w:r w:rsidRPr="2917F627" w:rsidR="10F0248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machine</w:t>
      </w:r>
      <w:r w:rsidRPr="2917F627" w:rsidR="10F0248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learning systems</w:t>
      </w:r>
    </w:p>
    <w:p xmlns:wp14="http://schemas.microsoft.com/office/word/2010/wordml" w:rsidP="24ED811B" wp14:paraId="7819CB98" wp14:textId="6302D1D4">
      <w:pPr>
        <w:spacing w:before="0" w:beforeAutospacing="off" w:after="0" w:afterAutospacing="off"/>
        <w:ind w:left="900" w:right="0" w:hanging="360"/>
      </w:pPr>
      <w:r w:rsidRPr="24ED811B" w:rsidR="10F0248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d.</w:t>
      </w:r>
      <w:r>
        <w:tab/>
      </w:r>
      <w:r w:rsidRPr="24ED811B" w:rsidR="10F0248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All of the above</w:t>
      </w:r>
    </w:p>
    <w:p xmlns:wp14="http://schemas.microsoft.com/office/word/2010/wordml" w:rsidP="24ED811B" wp14:paraId="0C0FC1C8" wp14:textId="6302D1D4">
      <w:pPr>
        <w:spacing w:before="0" w:beforeAutospacing="off" w:after="0" w:afterAutospacing="off"/>
        <w:ind w:left="900" w:right="0" w:hanging="360"/>
      </w:pPr>
      <w:r w:rsidRPr="24ED811B" w:rsidR="10F0248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Answer: a</w:t>
      </w:r>
    </w:p>
    <w:p xmlns:wp14="http://schemas.microsoft.com/office/word/2010/wordml" w:rsidP="24ED811B" wp14:paraId="2966E516" wp14:textId="6302D1D4">
      <w:pPr>
        <w:spacing w:before="0" w:beforeAutospacing="off" w:after="0" w:afterAutospacing="off" w:line="276" w:lineRule="auto"/>
      </w:pPr>
      <w:r w:rsidRPr="24ED811B" w:rsidR="10F0248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</w:p>
    <w:p xmlns:wp14="http://schemas.microsoft.com/office/word/2010/wordml" w:rsidP="24ED811B" wp14:paraId="00D13BEC" wp14:textId="6302D1D4">
      <w:pPr>
        <w:spacing w:before="0" w:beforeAutospacing="off" w:after="0" w:afterAutospacing="off"/>
        <w:ind w:left="540" w:right="0" w:hanging="540"/>
      </w:pPr>
      <w:r w:rsidRPr="2917F627" w:rsidR="10F0248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*</w:t>
      </w:r>
      <w:bookmarkStart w:name="_Int_HtBwROqs" w:id="2117401594"/>
      <w:r w:rsidRPr="2917F627" w:rsidR="10F0248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9.</w:t>
      </w:r>
      <w:r>
        <w:tab/>
      </w:r>
      <w:bookmarkEnd w:id="2117401594"/>
      <w:r w:rsidRPr="2917F627" w:rsidR="10F0248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According to Aylsworth and Castro, which of the following normative theories will </w:t>
      </w:r>
      <w:bookmarkStart w:name="_Int_9q1rrYjw" w:id="565586456"/>
      <w:r w:rsidRPr="2917F627" w:rsidR="10F0248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likely lead</w:t>
      </w:r>
      <w:bookmarkEnd w:id="565586456"/>
      <w:r w:rsidRPr="2917F627" w:rsidR="10F0248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to the conclusion that we have a moral obligation to be digital minimalists?</w:t>
      </w:r>
    </w:p>
    <w:p xmlns:wp14="http://schemas.microsoft.com/office/word/2010/wordml" w:rsidP="2917F627" wp14:paraId="0F61EC82" wp14:textId="7EA77FC1">
      <w:pPr>
        <w:spacing w:before="0" w:beforeAutospacing="off" w:after="0" w:afterAutospacing="off"/>
        <w:ind w:left="900" w:right="0" w:hanging="360"/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</w:pPr>
      <w:r w:rsidRPr="2917F627" w:rsidR="10F0248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a.</w:t>
      </w:r>
      <w:r>
        <w:tab/>
      </w:r>
      <w:r>
        <w:tab/>
      </w:r>
      <w:r w:rsidRPr="2917F627" w:rsidR="10F0248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Kantianism</w:t>
      </w:r>
    </w:p>
    <w:p xmlns:wp14="http://schemas.microsoft.com/office/word/2010/wordml" w:rsidP="24ED811B" wp14:paraId="160E1437" wp14:textId="6302D1D4">
      <w:pPr>
        <w:spacing w:before="0" w:beforeAutospacing="off" w:after="0" w:afterAutospacing="off"/>
        <w:ind w:left="900" w:right="0" w:hanging="360"/>
      </w:pPr>
      <w:r w:rsidRPr="24ED811B" w:rsidR="10F0248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b.</w:t>
      </w:r>
      <w:r>
        <w:tab/>
      </w:r>
      <w:r w:rsidRPr="24ED811B" w:rsidR="10F0248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Consequentialism</w:t>
      </w:r>
    </w:p>
    <w:p xmlns:wp14="http://schemas.microsoft.com/office/word/2010/wordml" w:rsidP="24ED811B" wp14:paraId="26E274E6" wp14:textId="3BC4BFE4">
      <w:pPr>
        <w:spacing w:before="0" w:beforeAutospacing="off" w:after="0" w:afterAutospacing="off"/>
        <w:ind w:left="900" w:right="0" w:hanging="360"/>
      </w:pPr>
      <w:r w:rsidRPr="2917F627" w:rsidR="10F0248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c.</w:t>
      </w:r>
      <w:r>
        <w:tab/>
      </w:r>
      <w:r>
        <w:tab/>
      </w:r>
      <w:r w:rsidRPr="2917F627" w:rsidR="10F0248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Virtue</w:t>
      </w:r>
      <w:r w:rsidRPr="2917F627" w:rsidR="10F0248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ethics</w:t>
      </w:r>
    </w:p>
    <w:p xmlns:wp14="http://schemas.microsoft.com/office/word/2010/wordml" w:rsidP="24ED811B" wp14:paraId="53B17B92" wp14:textId="6302D1D4">
      <w:pPr>
        <w:spacing w:before="0" w:beforeAutospacing="off" w:after="0" w:afterAutospacing="off"/>
        <w:ind w:left="900" w:right="0" w:hanging="360"/>
      </w:pPr>
      <w:r w:rsidRPr="24ED811B" w:rsidR="10F0248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d.</w:t>
      </w:r>
      <w:r>
        <w:tab/>
      </w:r>
      <w:r w:rsidRPr="24ED811B" w:rsidR="10F0248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All of the above</w:t>
      </w:r>
    </w:p>
    <w:p xmlns:wp14="http://schemas.microsoft.com/office/word/2010/wordml" w:rsidP="24ED811B" wp14:paraId="5D9BFF4D" wp14:textId="6302D1D4">
      <w:pPr>
        <w:spacing w:before="0" w:beforeAutospacing="off" w:after="0" w:afterAutospacing="off"/>
        <w:ind w:left="900" w:right="0" w:hanging="360"/>
      </w:pPr>
      <w:r w:rsidRPr="24ED811B" w:rsidR="10F0248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Answer: d</w:t>
      </w:r>
    </w:p>
    <w:p xmlns:wp14="http://schemas.microsoft.com/office/word/2010/wordml" w:rsidP="24ED811B" wp14:paraId="6C43D78B" wp14:textId="6302D1D4">
      <w:pPr>
        <w:spacing w:before="0" w:beforeAutospacing="off" w:after="0" w:afterAutospacing="off" w:line="276" w:lineRule="auto"/>
      </w:pPr>
      <w:r w:rsidRPr="24ED811B" w:rsidR="10F0248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</w:p>
    <w:p xmlns:wp14="http://schemas.microsoft.com/office/word/2010/wordml" w:rsidP="24ED811B" wp14:paraId="5607C6AE" wp14:textId="6302D1D4">
      <w:pPr>
        <w:spacing w:before="0" w:beforeAutospacing="off" w:after="0" w:afterAutospacing="off"/>
        <w:ind w:left="540" w:right="0" w:hanging="540"/>
      </w:pPr>
      <w:r w:rsidRPr="24ED811B" w:rsidR="10F0248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10.</w:t>
      </w:r>
      <w:r>
        <w:tab/>
      </w:r>
      <w:r w:rsidRPr="24ED811B" w:rsidR="10F0248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According to Taylor, privacy is a(n) _______ notion.</w:t>
      </w:r>
    </w:p>
    <w:p xmlns:wp14="http://schemas.microsoft.com/office/word/2010/wordml" w:rsidP="2917F627" wp14:paraId="67CB166B" wp14:textId="14281696">
      <w:pPr>
        <w:spacing w:before="0" w:beforeAutospacing="off" w:after="0" w:afterAutospacing="off"/>
        <w:ind w:left="900" w:right="0" w:hanging="360"/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</w:pPr>
      <w:r w:rsidRPr="2917F627" w:rsidR="10F0248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a.</w:t>
      </w:r>
      <w:r>
        <w:tab/>
      </w:r>
      <w:r>
        <w:tab/>
      </w:r>
      <w:r w:rsidRPr="2917F627" w:rsidR="10F0248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obsolete</w:t>
      </w:r>
    </w:p>
    <w:p xmlns:wp14="http://schemas.microsoft.com/office/word/2010/wordml" w:rsidP="24ED811B" wp14:paraId="7D806A90" wp14:textId="6302D1D4">
      <w:pPr>
        <w:spacing w:before="0" w:beforeAutospacing="off" w:after="0" w:afterAutospacing="off"/>
        <w:ind w:left="900" w:right="0" w:hanging="360"/>
      </w:pPr>
      <w:r w:rsidRPr="24ED811B" w:rsidR="10F0248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b.</w:t>
      </w:r>
      <w:r>
        <w:tab/>
      </w:r>
      <w:r w:rsidRPr="24ED811B" w:rsidR="10F0248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absolute</w:t>
      </w:r>
    </w:p>
    <w:p xmlns:wp14="http://schemas.microsoft.com/office/word/2010/wordml" w:rsidP="2917F627" wp14:paraId="3D0057E2" wp14:textId="535E3914">
      <w:pPr>
        <w:spacing w:before="0" w:beforeAutospacing="off" w:after="0" w:afterAutospacing="off"/>
        <w:ind w:left="900" w:right="0" w:hanging="360"/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</w:pPr>
      <w:r w:rsidRPr="2917F627" w:rsidR="10F0248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c.</w:t>
      </w:r>
      <w:r>
        <w:tab/>
      </w:r>
      <w:r>
        <w:tab/>
      </w:r>
      <w:r w:rsidRPr="2917F627" w:rsidR="10F0248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impractical</w:t>
      </w:r>
    </w:p>
    <w:p xmlns:wp14="http://schemas.microsoft.com/office/word/2010/wordml" w:rsidP="24ED811B" wp14:paraId="6FC89223" wp14:textId="6302D1D4">
      <w:pPr>
        <w:spacing w:before="0" w:beforeAutospacing="off" w:after="0" w:afterAutospacing="off"/>
        <w:ind w:left="900" w:right="0" w:hanging="360"/>
      </w:pPr>
      <w:r w:rsidRPr="24ED811B" w:rsidR="10F0248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d.</w:t>
      </w:r>
      <w:r>
        <w:tab/>
      </w:r>
      <w:r w:rsidRPr="24ED811B" w:rsidR="10F0248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relative</w:t>
      </w:r>
    </w:p>
    <w:p xmlns:wp14="http://schemas.microsoft.com/office/word/2010/wordml" w:rsidP="24ED811B" wp14:paraId="14038C40" wp14:textId="6302D1D4">
      <w:pPr>
        <w:spacing w:before="0" w:beforeAutospacing="off" w:after="0" w:afterAutospacing="off"/>
        <w:ind w:left="900" w:right="0" w:hanging="360"/>
      </w:pPr>
      <w:r w:rsidRPr="24ED811B" w:rsidR="10F0248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Answer: d</w:t>
      </w:r>
    </w:p>
    <w:p xmlns:wp14="http://schemas.microsoft.com/office/word/2010/wordml" w:rsidP="24ED811B" wp14:paraId="640840BF" wp14:textId="6302D1D4">
      <w:pPr>
        <w:spacing w:before="0" w:beforeAutospacing="off" w:after="0" w:afterAutospacing="off" w:line="276" w:lineRule="auto"/>
      </w:pPr>
      <w:r w:rsidRPr="24ED811B" w:rsidR="10F0248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</w:p>
    <w:p xmlns:wp14="http://schemas.microsoft.com/office/word/2010/wordml" w:rsidP="2917F627" wp14:paraId="2C078E63" wp14:textId="032AB22A">
      <w:pPr>
        <w:pStyle w:val="Normal"/>
        <w:spacing w:before="0" w:beforeAutospacing="off" w:after="0" w:afterAutospacing="off" w:line="276" w:lineRule="auto"/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</w:pPr>
    </w:p>
    <w:sectPr>
      <w:pgSz w:w="12240" w:h="15840" w:orient="portrait"/>
      <w:pgMar w:top="1440" w:right="1440" w:bottom="1440" w:left="1440" w:header="720" w:footer="720" w:gutter="0"/>
      <w:cols w:space="720"/>
      <w:docGrid w:linePitch="360"/>
      <w:headerReference w:type="default" r:id="R94cf517b447b4a0f"/>
      <w:footerReference w:type="default" r:id="R99078e30f9a24a0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975"/>
      <w:gridCol w:w="2265"/>
      <w:gridCol w:w="3120"/>
    </w:tblGrid>
    <w:tr w:rsidR="2917F627" w:rsidTr="2917F627" w14:paraId="6A1894D1">
      <w:trPr>
        <w:trHeight w:val="300"/>
      </w:trPr>
      <w:tc>
        <w:tcPr>
          <w:tcW w:w="3975" w:type="dxa"/>
          <w:tcMar/>
        </w:tcPr>
        <w:p w:rsidR="2917F627" w:rsidP="2917F627" w:rsidRDefault="2917F627" w14:paraId="5D756D11" w14:textId="20676B14">
          <w:pPr>
            <w:pStyle w:val="Header"/>
            <w:tabs>
              <w:tab w:val="center" w:leader="none" w:pos="4680"/>
              <w:tab w:val="right" w:leader="none" w:pos="9360"/>
            </w:tabs>
            <w:bidi w:val="0"/>
            <w:spacing w:after="0" w:line="240" w:lineRule="auto"/>
            <w:ind w:left="-115"/>
            <w:jc w:val="left"/>
            <w:rPr>
              <w:noProof w:val="0"/>
              <w:lang w:val="en-US"/>
            </w:rPr>
          </w:pPr>
          <w:r w:rsidRPr="2917F627" w:rsidR="2917F627">
            <w:rPr>
              <w:rFonts w:ascii="Times New Roman" w:hAnsi="Times New Roman" w:eastAsia="Times New Roman" w:cs="Times New Roman"/>
              <w:b w:val="0"/>
              <w:bCs w:val="0"/>
              <w:i w:val="0"/>
              <w:iCs w:val="0"/>
              <w:caps w:val="0"/>
              <w:smallCaps w:val="0"/>
              <w:noProof w:val="0"/>
              <w:color w:val="000000" w:themeColor="text1" w:themeTint="FF" w:themeShade="FF"/>
              <w:sz w:val="24"/>
              <w:szCs w:val="24"/>
              <w:lang w:val="en-US"/>
            </w:rPr>
            <w:t>© 2025 Oxford University Press</w:t>
          </w:r>
        </w:p>
        <w:p w:rsidR="2917F627" w:rsidP="2917F627" w:rsidRDefault="2917F627" w14:paraId="64E8B5C8" w14:textId="06C7507F">
          <w:pPr>
            <w:pStyle w:val="Header"/>
            <w:bidi w:val="0"/>
            <w:ind w:left="-115"/>
            <w:jc w:val="left"/>
          </w:pPr>
        </w:p>
      </w:tc>
      <w:tc>
        <w:tcPr>
          <w:tcW w:w="2265" w:type="dxa"/>
          <w:tcMar/>
        </w:tcPr>
        <w:p w:rsidR="2917F627" w:rsidP="2917F627" w:rsidRDefault="2917F627" w14:paraId="6C6D0166" w14:textId="1A9F856B">
          <w:pPr>
            <w:pStyle w:val="Header"/>
            <w:bidi w:val="0"/>
            <w:jc w:val="center"/>
          </w:pPr>
        </w:p>
      </w:tc>
      <w:tc>
        <w:tcPr>
          <w:tcW w:w="3120" w:type="dxa"/>
          <w:tcMar/>
        </w:tcPr>
        <w:p w:rsidR="2917F627" w:rsidP="2917F627" w:rsidRDefault="2917F627" w14:paraId="2FFBBB9B" w14:textId="72D9724B">
          <w:pPr>
            <w:pStyle w:val="Header"/>
            <w:bidi w:val="0"/>
            <w:ind w:right="-115"/>
            <w:jc w:val="right"/>
          </w:pPr>
        </w:p>
      </w:tc>
    </w:tr>
  </w:tbl>
  <w:p w:rsidR="2917F627" w:rsidP="2917F627" w:rsidRDefault="2917F627" w14:paraId="155158B6" w14:textId="04A8455A">
    <w:pPr>
      <w:pStyle w:val="Footer"/>
      <w:bidi w:val="0"/>
    </w:pPr>
  </w:p>
</w:ftr>
</file>

<file path=word/header.xml><?xml version="1.0" encoding="utf-8"?>
<w:hd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2917F627" w:rsidTr="2917F627" w14:paraId="4C5D78BC">
      <w:trPr>
        <w:trHeight w:val="300"/>
      </w:trPr>
      <w:tc>
        <w:tcPr>
          <w:tcW w:w="3120" w:type="dxa"/>
          <w:tcMar/>
        </w:tcPr>
        <w:p w:rsidR="2917F627" w:rsidP="2917F627" w:rsidRDefault="2917F627" w14:paraId="32739BC9" w14:textId="4D3E0366">
          <w:pPr>
            <w:pStyle w:val="Header"/>
            <w:bidi w:val="0"/>
            <w:ind w:left="-115"/>
            <w:jc w:val="left"/>
          </w:pPr>
        </w:p>
      </w:tc>
      <w:tc>
        <w:tcPr>
          <w:tcW w:w="3120" w:type="dxa"/>
          <w:tcMar/>
        </w:tcPr>
        <w:p w:rsidR="2917F627" w:rsidP="2917F627" w:rsidRDefault="2917F627" w14:paraId="356124BA" w14:textId="70A0B8C2">
          <w:pPr>
            <w:pStyle w:val="Header"/>
            <w:bidi w:val="0"/>
            <w:jc w:val="center"/>
          </w:pPr>
        </w:p>
      </w:tc>
      <w:tc>
        <w:tcPr>
          <w:tcW w:w="3120" w:type="dxa"/>
          <w:tcMar/>
        </w:tcPr>
        <w:p w:rsidR="2917F627" w:rsidP="2917F627" w:rsidRDefault="2917F627" w14:paraId="31BC8BEC" w14:textId="4D071691">
          <w:pPr>
            <w:pStyle w:val="Header"/>
            <w:bidi w:val="0"/>
            <w:ind w:right="-115"/>
            <w:jc w:val="right"/>
          </w:pPr>
        </w:p>
      </w:tc>
    </w:tr>
  </w:tbl>
  <w:p w:rsidR="2917F627" w:rsidP="2917F627" w:rsidRDefault="2917F627" w14:paraId="3DCB3956" w14:textId="6877F51F">
    <w:pPr>
      <w:pStyle w:val="Header"/>
      <w:bidi w:val="0"/>
    </w:pPr>
  </w:p>
</w:hdr>
</file>

<file path=word/intelligence2.xml><?xml version="1.0" encoding="utf-8"?>
<int2:intelligence xmlns:int2="http://schemas.microsoft.com/office/intelligence/2020/intelligence">
  <int2:observations>
    <int2:textHash int2:hashCode="laF+CEVtekhxR1" int2:id="jDEaMktR">
      <int2:state int2:type="AugLoop_Text_Critique" int2:value="Rejected"/>
    </int2:textHash>
    <int2:textHash int2:hashCode="RnqAEisN0X51d6" int2:id="oG4O4ZDj">
      <int2:state int2:type="AugLoop_Text_Critique" int2:value="Rejected"/>
    </int2:textHash>
    <int2:textHash int2:hashCode="Di9F3Yi7snhuyj" int2:id="arUIdP9z">
      <int2:state int2:type="AugLoop_Text_Critique" int2:value="Rejected"/>
    </int2:textHash>
    <int2:textHash int2:hashCode="T6PK7f8ySnfPpH" int2:id="c6SiJUFq">
      <int2:state int2:type="AugLoop_Text_Critique" int2:value="Rejected"/>
    </int2:textHash>
    <int2:textHash int2:hashCode="9BzoQW8PVRh4eQ" int2:id="UH3CQGQw">
      <int2:state int2:type="AugLoop_Text_Critique" int2:value="Rejected"/>
    </int2:textHash>
    <int2:textHash int2:hashCode="s0Z+3z9DFA+b38" int2:id="K1MEgm4n">
      <int2:state int2:type="AugLoop_Text_Critique" int2:value="Rejected"/>
    </int2:textHash>
    <int2:textHash int2:hashCode="I5/5gIg6dZA+1k" int2:id="aSXlGyI4">
      <int2:state int2:type="AugLoop_Text_Critique" int2:value="Rejected"/>
    </int2:textHash>
    <int2:textHash int2:hashCode="aOUl33aKwkYdQn" int2:id="iX42jdOu">
      <int2:state int2:type="AugLoop_Text_Critique" int2:value="Rejected"/>
    </int2:textHash>
    <int2:textHash int2:hashCode="brcQSG1YTkLCWz" int2:id="3q1HfRHO">
      <int2:state int2:type="AugLoop_Text_Critique" int2:value="Rejected"/>
    </int2:textHash>
    <int2:textHash int2:hashCode="QRrwihVxS/8ifQ" int2:id="iNZMYgHe">
      <int2:state int2:type="AugLoop_Text_Critique" int2:value="Rejected"/>
    </int2:textHash>
    <int2:textHash int2:hashCode="tSYfSZUwvETbv8" int2:id="kidWlSMR">
      <int2:state int2:type="AugLoop_Text_Critique" int2:value="Rejected"/>
    </int2:textHash>
    <int2:textHash int2:hashCode="GUxB15GxLcveQP" int2:id="cKSwqH08">
      <int2:state int2:type="AugLoop_Text_Critique" int2:value="Rejected"/>
    </int2:textHash>
    <int2:textHash int2:hashCode="k1gcpH59NKybFh" int2:id="4HAE91Ek">
      <int2:state int2:type="AugLoop_Text_Critique" int2:value="Rejected"/>
    </int2:textHash>
    <int2:textHash int2:hashCode="AeslXnimZP4rH6" int2:id="LAFbc1Go">
      <int2:state int2:type="AugLoop_Text_Critique" int2:value="Rejected"/>
    </int2:textHash>
    <int2:textHash int2:hashCode="hrDAPSYqsoHWrT" int2:id="qOZzow4M">
      <int2:state int2:type="AugLoop_Text_Critique" int2:value="Rejected"/>
    </int2:textHash>
    <int2:textHash int2:hashCode="91j6xYqvpiiyL8" int2:id="WnLOlTyI">
      <int2:state int2:type="AugLoop_Text_Critique" int2:value="Rejected"/>
    </int2:textHash>
    <int2:textHash int2:hashCode="slqtn6YSBhOIOA" int2:id="v5f7Lds9">
      <int2:state int2:type="AugLoop_Text_Critique" int2:value="Rejected"/>
    </int2:textHash>
    <int2:textHash int2:hashCode="ZL4OAfE7gGFiCg" int2:id="82uVtpCC">
      <int2:state int2:type="AugLoop_Text_Critique" int2:value="Rejected"/>
    </int2:textHash>
    <int2:textHash int2:hashCode="fPRGzX1d1rFcfH" int2:id="zf4btNJF">
      <int2:state int2:type="AugLoop_Text_Critique" int2:value="Rejected"/>
    </int2:textHash>
    <int2:bookmark int2:bookmarkName="_Int_7AKT5zGa" int2:invalidationBookmarkName="" int2:hashCode="RoHRJMxsS3O6q/" int2:id="9sZlCvdX">
      <int2:state int2:type="AugLoop_Text_Critique" int2:value="Rejected"/>
    </int2:bookmark>
    <int2:bookmark int2:bookmarkName="_Int_l1wW30e3" int2:invalidationBookmarkName="" int2:hashCode="RoHRJMxsS3O6q/" int2:id="8K24B4yE">
      <int2:state int2:type="AugLoop_Text_Critique" int2:value="Rejected"/>
    </int2:bookmark>
    <int2:bookmark int2:bookmarkName="_Int_QHd9Y9Zs" int2:invalidationBookmarkName="" int2:hashCode="RoHRJMxsS3O6q/" int2:id="R95FztKC">
      <int2:state int2:type="AugLoop_Text_Critique" int2:value="Rejected"/>
    </int2:bookmark>
    <int2:bookmark int2:bookmarkName="_Int_uJzaWPZs" int2:invalidationBookmarkName="" int2:hashCode="VgBAxUo7/q8kxK" int2:id="K6y9UPpY">
      <int2:state int2:type="AugLoop_Acronyms_AcronymsCritique" int2:value="Rejected"/>
    </int2:bookmark>
    <int2:bookmark int2:bookmarkName="_Int_9q1rrYjw" int2:invalidationBookmarkName="" int2:hashCode="OrVgdnfAk+AFH/" int2:id="OLNGDzRA">
      <int2:state int2:type="AugLoop_Text_Critique" int2:value="Rejected"/>
    </int2:bookmark>
    <int2:bookmark int2:bookmarkName="_Int_HtBwROqs" int2:invalidationBookmarkName="" int2:hashCode="bpqTc+fLxVsMXz" int2:id="o5OHGXs9">
      <int2:state int2:type="AugLoop_Text_Critique" int2:value="Rejected"/>
    </int2:bookmark>
    <int2:bookmark int2:bookmarkName="_Int_auUb4XNJ" int2:invalidationBookmarkName="" int2:hashCode="RoHRJMxsS3O6q/" int2:id="uI6UH0YM">
      <int2:state int2:type="AugLoop_Text_Critique" int2:value="Rejected"/>
    </int2:bookmark>
    <int2:bookmark int2:bookmarkName="_Int_jK2kcgTI" int2:invalidationBookmarkName="" int2:hashCode="RoHRJMxsS3O6q/" int2:id="ePdXhtJq">
      <int2:state int2:type="AugLoop_Text_Critique" int2:value="Rejected"/>
    </int2:bookmark>
  </int2:observations>
  <int2:intelligenceSettings/>
</int2:intelligenc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CDCFB69"/>
    <w:rsid w:val="0966EBDF"/>
    <w:rsid w:val="0F0F3C0A"/>
    <w:rsid w:val="10F0248D"/>
    <w:rsid w:val="1B0A716E"/>
    <w:rsid w:val="1B440E0C"/>
    <w:rsid w:val="1CFB2146"/>
    <w:rsid w:val="24ED811B"/>
    <w:rsid w:val="2917F627"/>
    <w:rsid w:val="2B2C03F2"/>
    <w:rsid w:val="48244A99"/>
    <w:rsid w:val="57885052"/>
    <w:rsid w:val="5E13244E"/>
    <w:rsid w:val="6066F257"/>
    <w:rsid w:val="6E6E3326"/>
    <w:rsid w:val="7229F1FE"/>
    <w:rsid w:val="73768A28"/>
    <w:rsid w:val="7BA2BA60"/>
    <w:rsid w:val="7CDCFB69"/>
    <w:rsid w:val="7EDC5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DCFB69"/>
  <w15:chartTrackingRefBased/>
  <w15:docId w15:val="{80D31431-0B48-4770-8358-550224E51F60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xmlns:w14="http://schemas.microsoft.com/office/word/2010/wordml" xmlns:mc="http://schemas.openxmlformats.org/markup-compatibility/2006" xmlns:w="http://schemas.openxmlformats.org/wordprocessingml/2006/main" w:type="character" w:styleId="HeaderChar" w:customStyle="1" mc:Ignorable="w14">
    <w:name xmlns:w="http://schemas.openxmlformats.org/wordprocessingml/2006/main" w:val="Header Char"/>
    <w:basedOn xmlns:w="http://schemas.openxmlformats.org/wordprocessingml/2006/main" w:val="DefaultParagraphFont"/>
    <w:link xmlns:w="http://schemas.openxmlformats.org/wordprocessingml/2006/main" w:val="Header"/>
    <w:uiPriority xmlns:w="http://schemas.openxmlformats.org/wordprocessingml/2006/main" w:val="99"/>
  </w:style>
  <w:style xmlns:w14="http://schemas.microsoft.com/office/word/2010/wordml" xmlns:mc="http://schemas.openxmlformats.org/markup-compatibility/2006" xmlns:w="http://schemas.openxmlformats.org/wordprocessingml/2006/main" w:type="paragraph" w:styleId="Header" mc:Ignorable="w14">
    <w:name xmlns:w="http://schemas.openxmlformats.org/wordprocessingml/2006/main" w:val="header"/>
    <w:basedOn xmlns:w="http://schemas.openxmlformats.org/wordprocessingml/2006/main" w:val="Normal"/>
    <w:link xmlns:w="http://schemas.openxmlformats.org/wordprocessingml/2006/main" w:val="HeaderChar"/>
    <w:uiPriority xmlns:w="http://schemas.openxmlformats.org/wordprocessingml/2006/main" w:val="99"/>
    <w:unhideWhenUsed xmlns:w="http://schemas.openxmlformats.org/wordprocessingml/2006/main"/>
    <w:pPr xmlns:w="http://schemas.openxmlformats.org/wordprocessingml/2006/main">
      <w:tabs xmlns:w="http://schemas.openxmlformats.org/wordprocessingml/2006/main">
        <w:tab w:val="center" w:pos="4680"/>
        <w:tab w:val="right" w:pos="9360"/>
      </w:tabs>
      <w:spacing xmlns:w="http://schemas.openxmlformats.org/wordprocessingml/2006/main" w:after="0" w:line="240" w:lineRule="auto"/>
    </w:pPr>
  </w:style>
  <w:style xmlns:w14="http://schemas.microsoft.com/office/word/2010/wordml" xmlns:mc="http://schemas.openxmlformats.org/markup-compatibility/2006" xmlns:w="http://schemas.openxmlformats.org/wordprocessingml/2006/main" w:type="character" w:styleId="FooterChar" w:customStyle="1" mc:Ignorable="w14">
    <w:name xmlns:w="http://schemas.openxmlformats.org/wordprocessingml/2006/main" w:val="Footer Char"/>
    <w:basedOn xmlns:w="http://schemas.openxmlformats.org/wordprocessingml/2006/main" w:val="DefaultParagraphFont"/>
    <w:link xmlns:w="http://schemas.openxmlformats.org/wordprocessingml/2006/main" w:val="Footer"/>
    <w:uiPriority xmlns:w="http://schemas.openxmlformats.org/wordprocessingml/2006/main" w:val="99"/>
  </w:style>
  <w:style xmlns:w14="http://schemas.microsoft.com/office/word/2010/wordml" xmlns:mc="http://schemas.openxmlformats.org/markup-compatibility/2006" xmlns:w="http://schemas.openxmlformats.org/wordprocessingml/2006/main" w:type="paragraph" w:styleId="Footer" mc:Ignorable="w14">
    <w:name xmlns:w="http://schemas.openxmlformats.org/wordprocessingml/2006/main" w:val="footer"/>
    <w:basedOn xmlns:w="http://schemas.openxmlformats.org/wordprocessingml/2006/main" w:val="Normal"/>
    <w:link xmlns:w="http://schemas.openxmlformats.org/wordprocessingml/2006/main" w:val="FooterChar"/>
    <w:uiPriority xmlns:w="http://schemas.openxmlformats.org/wordprocessingml/2006/main" w:val="99"/>
    <w:unhideWhenUsed xmlns:w="http://schemas.openxmlformats.org/wordprocessingml/2006/main"/>
    <w:pPr xmlns:w="http://schemas.openxmlformats.org/wordprocessingml/2006/main">
      <w:tabs xmlns:w="http://schemas.openxmlformats.org/wordprocessingml/2006/main">
        <w:tab w:val="center" w:pos="4680"/>
        <w:tab w:val="right" w:pos="9360"/>
      </w:tabs>
      <w:spacing xmlns:w="http://schemas.openxmlformats.org/wordprocessingml/2006/main"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header.xml" Id="R94cf517b447b4a0f" /><Relationship Type="http://schemas.openxmlformats.org/officeDocument/2006/relationships/footer" Target="footer.xml" Id="R99078e30f9a24a05" /><Relationship Type="http://schemas.microsoft.com/office/2020/10/relationships/intelligence" Target="intelligence2.xml" Id="R13af5e2787214efb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8900F5E31C89A48940A57403082843D" ma:contentTypeVersion="20" ma:contentTypeDescription="Create a new document." ma:contentTypeScope="" ma:versionID="88874d72363f998fddc7eb7299333ae6">
  <xsd:schema xmlns:xsd="http://www.w3.org/2001/XMLSchema" xmlns:xs="http://www.w3.org/2001/XMLSchema" xmlns:p="http://schemas.microsoft.com/office/2006/metadata/properties" xmlns:ns1="http://schemas.microsoft.com/sharepoint/v3" xmlns:ns2="37b7e42e-eaac-4c0c-b7ab-65d932e301c3" xmlns:ns3="7c20e60f-09c9-4b20-a5fa-550b7d980542" targetNamespace="http://schemas.microsoft.com/office/2006/metadata/properties" ma:root="true" ma:fieldsID="06086891c1d7afe90fabd02406972d02" ns1:_="" ns2:_="" ns3:_="">
    <xsd:import namespace="http://schemas.microsoft.com/sharepoint/v3"/>
    <xsd:import namespace="37b7e42e-eaac-4c0c-b7ab-65d932e301c3"/>
    <xsd:import namespace="7c20e60f-09c9-4b20-a5fa-550b7d98054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ForpracticeorgradableforLMS_x003f_" minOccurs="0"/>
                <xsd:element ref="ns2:MediaServiceObjectDetectorVersions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  <xsd:element ref="ns2:CanthisbeconvertedbyStraive" minOccurs="0"/>
                <xsd:element ref="ns2:Date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3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4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b7e42e-eaac-4c0c-b7ab-65d932e301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ff217fd5-6bb5-4de3-bf71-ef5eb62cb52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ForpracticeorgradableforLMS_x003f_" ma:index="20" nillable="true" ma:displayName="For practice or gradable for LMS?" ma:format="Dropdown" ma:internalName="ForpracticeorgradableforLMS_x003f_">
      <xsd:simpleType>
        <xsd:restriction base="dms:Choice">
          <xsd:enumeration value="For Practice"/>
          <xsd:enumeration value="For Grading"/>
          <xsd:enumeration value="For Practice OR Grading"/>
        </xsd:restriction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CanthisbeconvertedbyStraive" ma:index="25" nillable="true" ma:displayName="Can be converted by Straive" ma:default="No" ma:format="Dropdown" ma:internalName="CanthisbeconvertedbyStraive">
      <xsd:simpleType>
        <xsd:restriction base="dms:Choice">
          <xsd:enumeration value="Yes"/>
          <xsd:enumeration value="No"/>
        </xsd:restriction>
      </xsd:simpleType>
    </xsd:element>
    <xsd:element name="Date" ma:index="26" nillable="true" ma:displayName="Date" ma:format="DateOnly" ma:internalName="Date">
      <xsd:simpleType>
        <xsd:restriction base="dms:DateTime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20e60f-09c9-4b20-a5fa-550b7d98054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6927d970-8a6b-4b37-beb7-fd1884633f11}" ma:internalName="TaxCatchAll" ma:showField="CatchAllData" ma:web="7c20e60f-09c9-4b20-a5fa-550b7d9805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c20e60f-09c9-4b20-a5fa-550b7d980542" xsi:nil="true"/>
    <lcf76f155ced4ddcb4097134ff3c332f xmlns="37b7e42e-eaac-4c0c-b7ab-65d932e301c3">
      <Terms xmlns="http://schemas.microsoft.com/office/infopath/2007/PartnerControls"/>
    </lcf76f155ced4ddcb4097134ff3c332f>
    <_ip_UnifiedCompliancePolicyUIAction xmlns="http://schemas.microsoft.com/sharepoint/v3" xsi:nil="true"/>
    <CanthisbeconvertedbyStraive xmlns="37b7e42e-eaac-4c0c-b7ab-65d932e301c3">No</CanthisbeconvertedbyStraive>
    <Date xmlns="37b7e42e-eaac-4c0c-b7ab-65d932e301c3" xsi:nil="true"/>
    <_ip_UnifiedCompliancePolicyProperties xmlns="http://schemas.microsoft.com/sharepoint/v3" xsi:nil="true"/>
    <ForpracticeorgradableforLMS_x003f_ xmlns="37b7e42e-eaac-4c0c-b7ab-65d932e301c3" xsi:nil="true"/>
    <SharedWithUsers xmlns="7c20e60f-09c9-4b20-a5fa-550b7d980542">
      <UserInfo>
        <DisplayName/>
        <AccountId xsi:nil="true"/>
        <AccountType/>
      </UserInfo>
    </SharedWithUsers>
    <MediaLengthInSeconds xmlns="37b7e42e-eaac-4c0c-b7ab-65d932e301c3" xsi:nil="true"/>
  </documentManagement>
</p:properties>
</file>

<file path=customXml/itemProps1.xml><?xml version="1.0" encoding="utf-8"?>
<ds:datastoreItem xmlns:ds="http://schemas.openxmlformats.org/officeDocument/2006/customXml" ds:itemID="{A902B58D-3A35-4026-A3C7-AAE4A099F5BB}"/>
</file>

<file path=customXml/itemProps2.xml><?xml version="1.0" encoding="utf-8"?>
<ds:datastoreItem xmlns:ds="http://schemas.openxmlformats.org/officeDocument/2006/customXml" ds:itemID="{5838B29D-D469-4C8A-8D99-FC9A3EB937D2}"/>
</file>

<file path=customXml/itemProps3.xml><?xml version="1.0" encoding="utf-8"?>
<ds:datastoreItem xmlns:ds="http://schemas.openxmlformats.org/officeDocument/2006/customXml" ds:itemID="{8CE9730C-9FB3-467D-8CB2-E12058806E68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Danica Donovan</dc:creator>
  <cp:keywords/>
  <dc:description/>
  <cp:lastModifiedBy>Danica Donovan</cp:lastModifiedBy>
  <dcterms:created xsi:type="dcterms:W3CDTF">2024-04-18T16:57:06Z</dcterms:created>
  <dcterms:modified xsi:type="dcterms:W3CDTF">2024-04-18T17:21:34Z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0x010100E8900F5E31C89A48940A57403082843D</vt:lpwstr>
  </property>
  <property fmtid="{D5CDD505-2E9C-101B-9397-08002B2CF9AE}" pid="3" name="MediaServiceImageTags">
    <vt:lpwstr/>
  </property>
  <property fmtid="{D5CDD505-2E9C-101B-9397-08002B2CF9AE}" pid="4" name="Order">
    <vt:r8>23799500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_SourceUrl">
    <vt:lpwstr/>
  </property>
  <property fmtid="{D5CDD505-2E9C-101B-9397-08002B2CF9AE}" pid="8" name="_SharedFileIndex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ExtendedDescription">
    <vt:lpwstr/>
  </property>
  <property fmtid="{D5CDD505-2E9C-101B-9397-08002B2CF9AE}" pid="12" name="TriggerFlowInfo">
    <vt:lpwstr/>
  </property>
</Properties>
</file>